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A1" w:rsidRPr="00C715A1" w:rsidRDefault="00C715A1" w:rsidP="00C715A1">
      <w:pPr>
        <w:jc w:val="center"/>
        <w:rPr>
          <w:rFonts w:ascii="Times New Roman" w:hAnsi="Times New Roman" w:cs="Times New Roman"/>
          <w:b/>
          <w:bCs/>
          <w:sz w:val="28"/>
          <w:szCs w:val="28"/>
        </w:rPr>
      </w:pPr>
      <w:r w:rsidRPr="00C715A1">
        <w:rPr>
          <w:rFonts w:ascii="Times New Roman" w:hAnsi="Times New Roman" w:cs="Times New Roman"/>
          <w:b/>
          <w:bCs/>
          <w:sz w:val="28"/>
          <w:szCs w:val="28"/>
        </w:rPr>
        <w:t>ПОРЯДОК ПОСТУПЛЕНИЯ НА МУНИЦИПАЛЬНУЮ СЛУЖБУ</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законом от 02.03.2007 №25-ФЗ «О муниципальной службе в Российской Федерации».</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b/>
          <w:bCs/>
          <w:sz w:val="28"/>
          <w:szCs w:val="28"/>
        </w:rPr>
        <w:t>Порядок поступления граждан на муниципальную службу</w:t>
      </w:r>
      <w:r w:rsidRPr="00C715A1">
        <w:rPr>
          <w:rFonts w:ascii="Times New Roman" w:hAnsi="Times New Roman" w:cs="Times New Roman"/>
          <w:sz w:val="28"/>
          <w:szCs w:val="28"/>
        </w:rPr>
        <w:t xml:space="preserve"> регламентируется статьей 16 Федерального закона от 02.03.2007 № 25-ФЗ «О муниципальной службе в Российской Федерации».</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Статья 16. Поступление на муниципальную службу</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 xml:space="preserve">1. </w:t>
      </w:r>
      <w:proofErr w:type="gramStart"/>
      <w:r w:rsidRPr="00C715A1">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 xml:space="preserve">2. </w:t>
      </w:r>
      <w:proofErr w:type="gramStart"/>
      <w:r w:rsidRPr="00C715A1">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lastRenderedPageBreak/>
        <w:t>3. При поступлении на муниципальную службу гражданин представляет:</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(в ред. Федерального закона от 23.07.2008 N 160-ФЗ)</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3) паспорт;</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5) документ об образовании;</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C715A1">
        <w:rPr>
          <w:rFonts w:ascii="Times New Roman" w:hAnsi="Times New Roman" w:cs="Times New Roman"/>
          <w:sz w:val="28"/>
          <w:szCs w:val="28"/>
        </w:rPr>
        <w:t xml:space="preserve">в результате назначения на должность муниципальной службы на условиях </w:t>
      </w:r>
      <w:r w:rsidRPr="00C715A1">
        <w:rPr>
          <w:rFonts w:ascii="Times New Roman" w:hAnsi="Times New Roman" w:cs="Times New Roman"/>
          <w:sz w:val="28"/>
          <w:szCs w:val="28"/>
        </w:rPr>
        <w:lastRenderedPageBreak/>
        <w:t>трудового договора в соответствии с трудовым законодательством</w:t>
      </w:r>
      <w:proofErr w:type="gramEnd"/>
      <w:r w:rsidRPr="00C715A1">
        <w:rPr>
          <w:rFonts w:ascii="Times New Roman" w:hAnsi="Times New Roman" w:cs="Times New Roman"/>
          <w:sz w:val="28"/>
          <w:szCs w:val="28"/>
        </w:rPr>
        <w:t xml:space="preserve"> с учетом особенностей, предусмотренных настоящим Федеральным законом.</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Статья 17. Конкурс на замещение должности муниципальной службы</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w:t>
      </w:r>
    </w:p>
    <w:p w:rsidR="00C715A1" w:rsidRPr="00C715A1" w:rsidRDefault="00C715A1" w:rsidP="00C715A1">
      <w:pPr>
        <w:spacing w:after="0"/>
        <w:jc w:val="both"/>
        <w:rPr>
          <w:rFonts w:ascii="Times New Roman" w:hAnsi="Times New Roman" w:cs="Times New Roman"/>
          <w:sz w:val="28"/>
          <w:szCs w:val="28"/>
        </w:rPr>
      </w:pPr>
      <w:r w:rsidRPr="00C715A1">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E366B" w:rsidRPr="00C715A1" w:rsidRDefault="00CE366B" w:rsidP="00C715A1">
      <w:pPr>
        <w:spacing w:after="0"/>
        <w:jc w:val="both"/>
        <w:rPr>
          <w:rFonts w:ascii="Times New Roman" w:hAnsi="Times New Roman" w:cs="Times New Roman"/>
          <w:sz w:val="28"/>
          <w:szCs w:val="28"/>
        </w:rPr>
      </w:pPr>
    </w:p>
    <w:sectPr w:rsidR="00CE366B" w:rsidRPr="00C715A1" w:rsidSect="00CE3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5A1"/>
    <w:rsid w:val="000C6B0A"/>
    <w:rsid w:val="00110A56"/>
    <w:rsid w:val="001871FC"/>
    <w:rsid w:val="00213773"/>
    <w:rsid w:val="003E6181"/>
    <w:rsid w:val="00545250"/>
    <w:rsid w:val="00547453"/>
    <w:rsid w:val="00995790"/>
    <w:rsid w:val="00B071D4"/>
    <w:rsid w:val="00BF7DAC"/>
    <w:rsid w:val="00C17945"/>
    <w:rsid w:val="00C715A1"/>
    <w:rsid w:val="00C7723B"/>
    <w:rsid w:val="00CE366B"/>
    <w:rsid w:val="00DA760E"/>
    <w:rsid w:val="00E6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6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486984">
      <w:bodyDiv w:val="1"/>
      <w:marLeft w:val="0"/>
      <w:marRight w:val="0"/>
      <w:marTop w:val="0"/>
      <w:marBottom w:val="0"/>
      <w:divBdr>
        <w:top w:val="none" w:sz="0" w:space="0" w:color="auto"/>
        <w:left w:val="none" w:sz="0" w:space="0" w:color="auto"/>
        <w:bottom w:val="none" w:sz="0" w:space="0" w:color="auto"/>
        <w:right w:val="none" w:sz="0" w:space="0" w:color="auto"/>
      </w:divBdr>
      <w:divsChild>
        <w:div w:id="1019820068">
          <w:marLeft w:val="0"/>
          <w:marRight w:val="0"/>
          <w:marTop w:val="0"/>
          <w:marBottom w:val="0"/>
          <w:divBdr>
            <w:top w:val="none" w:sz="0" w:space="0" w:color="auto"/>
            <w:left w:val="none" w:sz="0" w:space="0" w:color="auto"/>
            <w:bottom w:val="none" w:sz="0" w:space="0" w:color="auto"/>
            <w:right w:val="none" w:sz="0" w:space="0" w:color="auto"/>
          </w:divBdr>
        </w:div>
      </w:divsChild>
    </w:div>
    <w:div w:id="1347319673">
      <w:bodyDiv w:val="1"/>
      <w:marLeft w:val="0"/>
      <w:marRight w:val="0"/>
      <w:marTop w:val="0"/>
      <w:marBottom w:val="0"/>
      <w:divBdr>
        <w:top w:val="none" w:sz="0" w:space="0" w:color="auto"/>
        <w:left w:val="none" w:sz="0" w:space="0" w:color="auto"/>
        <w:bottom w:val="none" w:sz="0" w:space="0" w:color="auto"/>
        <w:right w:val="none" w:sz="0" w:space="0" w:color="auto"/>
      </w:divBdr>
      <w:divsChild>
        <w:div w:id="85669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Muratov</dc:creator>
  <cp:keywords/>
  <dc:description/>
  <cp:lastModifiedBy>Muratov</cp:lastModifiedBy>
  <cp:revision>2</cp:revision>
  <dcterms:created xsi:type="dcterms:W3CDTF">2014-11-16T13:50:00Z</dcterms:created>
  <dcterms:modified xsi:type="dcterms:W3CDTF">2014-11-16T13:50:00Z</dcterms:modified>
</cp:coreProperties>
</file>