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4D3B90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4D3B90">
        <w:rPr>
          <w:rFonts w:ascii="Times New Roman" w:hAnsi="Times New Roman" w:cs="Times New Roman"/>
          <w:sz w:val="28"/>
          <w:szCs w:val="28"/>
        </w:rPr>
        <w:t>ЗАКЛЮЧЕНИЕ</w:t>
      </w:r>
    </w:p>
    <w:p w:rsidR="00FF3446" w:rsidRPr="004D3B90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4D3B90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4D3B90">
        <w:rPr>
          <w:b/>
          <w:sz w:val="28"/>
          <w:szCs w:val="28"/>
          <w:lang w:eastAsia="ar-SA"/>
        </w:rPr>
        <w:t>и</w:t>
      </w:r>
      <w:r w:rsidRPr="004D3B90">
        <w:rPr>
          <w:b/>
          <w:sz w:val="28"/>
          <w:szCs w:val="28"/>
          <w:lang w:eastAsia="ar-SA"/>
        </w:rPr>
        <w:t xml:space="preserve"> отчет</w:t>
      </w:r>
      <w:r w:rsidR="00562670" w:rsidRPr="004D3B90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1705A1" w:rsidRPr="004D3B90">
        <w:rPr>
          <w:b/>
          <w:sz w:val="28"/>
          <w:szCs w:val="28"/>
          <w:lang w:eastAsia="ar-SA"/>
        </w:rPr>
        <w:t>Дальне</w:t>
      </w:r>
      <w:r w:rsidR="004649F0" w:rsidRPr="004D3B90">
        <w:rPr>
          <w:b/>
          <w:sz w:val="28"/>
          <w:szCs w:val="28"/>
          <w:lang w:eastAsia="ar-SA"/>
        </w:rPr>
        <w:t>н</w:t>
      </w:r>
      <w:r w:rsidRPr="004D3B90">
        <w:rPr>
          <w:b/>
          <w:sz w:val="28"/>
          <w:szCs w:val="28"/>
          <w:lang w:eastAsia="ar-SA"/>
        </w:rPr>
        <w:t>ско</w:t>
      </w:r>
      <w:r w:rsidR="00562670" w:rsidRPr="004D3B90">
        <w:rPr>
          <w:b/>
          <w:sz w:val="28"/>
          <w:szCs w:val="28"/>
          <w:lang w:eastAsia="ar-SA"/>
        </w:rPr>
        <w:t>е</w:t>
      </w:r>
      <w:proofErr w:type="spellEnd"/>
      <w:r w:rsidRPr="004D3B90">
        <w:rPr>
          <w:b/>
          <w:sz w:val="28"/>
          <w:szCs w:val="28"/>
          <w:lang w:eastAsia="ar-SA"/>
        </w:rPr>
        <w:t xml:space="preserve"> сельско</w:t>
      </w:r>
      <w:r w:rsidR="00562670" w:rsidRPr="004D3B90">
        <w:rPr>
          <w:b/>
          <w:sz w:val="28"/>
          <w:szCs w:val="28"/>
          <w:lang w:eastAsia="ar-SA"/>
        </w:rPr>
        <w:t>е</w:t>
      </w:r>
      <w:r w:rsidRPr="004D3B90">
        <w:rPr>
          <w:b/>
          <w:sz w:val="28"/>
          <w:szCs w:val="28"/>
          <w:lang w:eastAsia="ar-SA"/>
        </w:rPr>
        <w:t xml:space="preserve"> поселени</w:t>
      </w:r>
      <w:r w:rsidR="00562670" w:rsidRPr="004D3B90">
        <w:rPr>
          <w:b/>
          <w:sz w:val="28"/>
          <w:szCs w:val="28"/>
          <w:lang w:eastAsia="ar-SA"/>
        </w:rPr>
        <w:t>е»</w:t>
      </w:r>
      <w:r w:rsidRPr="004D3B90">
        <w:rPr>
          <w:b/>
          <w:sz w:val="28"/>
          <w:szCs w:val="28"/>
          <w:lang w:eastAsia="ar-SA"/>
        </w:rPr>
        <w:t xml:space="preserve"> </w:t>
      </w:r>
    </w:p>
    <w:p w:rsidR="000770F8" w:rsidRPr="004D3B90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4D3B90">
        <w:rPr>
          <w:b/>
          <w:sz w:val="28"/>
          <w:szCs w:val="28"/>
          <w:lang w:eastAsia="ar-SA"/>
        </w:rPr>
        <w:t>за 201</w:t>
      </w:r>
      <w:r w:rsidR="008D685A" w:rsidRPr="004D3B90">
        <w:rPr>
          <w:b/>
          <w:sz w:val="28"/>
          <w:szCs w:val="28"/>
          <w:lang w:eastAsia="ar-SA"/>
        </w:rPr>
        <w:t>7</w:t>
      </w:r>
      <w:r w:rsidRPr="004D3B90">
        <w:rPr>
          <w:b/>
          <w:sz w:val="28"/>
          <w:szCs w:val="28"/>
          <w:lang w:eastAsia="ar-SA"/>
        </w:rPr>
        <w:t xml:space="preserve"> год</w:t>
      </w:r>
    </w:p>
    <w:p w:rsidR="000770F8" w:rsidRPr="004D3B90" w:rsidRDefault="000770F8" w:rsidP="000770F8">
      <w:pPr>
        <w:jc w:val="center"/>
        <w:rPr>
          <w:b/>
          <w:sz w:val="28"/>
          <w:szCs w:val="28"/>
        </w:rPr>
      </w:pPr>
    </w:p>
    <w:p w:rsidR="000770F8" w:rsidRPr="004D3B90" w:rsidRDefault="00A86556" w:rsidP="000770F8">
      <w:pPr>
        <w:rPr>
          <w:sz w:val="28"/>
          <w:szCs w:val="28"/>
        </w:rPr>
      </w:pPr>
      <w:r w:rsidRPr="004D3B90">
        <w:rPr>
          <w:sz w:val="28"/>
          <w:szCs w:val="28"/>
        </w:rPr>
        <w:t>г. Колпашево</w:t>
      </w:r>
      <w:r w:rsidRPr="004D3B90">
        <w:rPr>
          <w:sz w:val="28"/>
          <w:szCs w:val="28"/>
        </w:rPr>
        <w:tab/>
      </w:r>
      <w:r w:rsidRPr="004D3B90">
        <w:rPr>
          <w:sz w:val="28"/>
          <w:szCs w:val="28"/>
        </w:rPr>
        <w:tab/>
      </w:r>
      <w:r w:rsidRPr="004D3B90">
        <w:rPr>
          <w:sz w:val="28"/>
          <w:szCs w:val="28"/>
        </w:rPr>
        <w:tab/>
      </w:r>
      <w:r w:rsidRPr="004D3B90">
        <w:rPr>
          <w:sz w:val="28"/>
          <w:szCs w:val="28"/>
        </w:rPr>
        <w:tab/>
      </w:r>
      <w:r w:rsidRPr="004D3B90">
        <w:rPr>
          <w:sz w:val="28"/>
          <w:szCs w:val="28"/>
        </w:rPr>
        <w:tab/>
      </w:r>
      <w:r w:rsidRPr="004D3B90">
        <w:rPr>
          <w:sz w:val="28"/>
          <w:szCs w:val="28"/>
        </w:rPr>
        <w:tab/>
      </w:r>
      <w:r w:rsidRPr="004D3B90">
        <w:rPr>
          <w:sz w:val="28"/>
          <w:szCs w:val="28"/>
        </w:rPr>
        <w:tab/>
      </w:r>
      <w:r w:rsidR="008D685A" w:rsidRPr="004D3B90">
        <w:rPr>
          <w:sz w:val="28"/>
          <w:szCs w:val="28"/>
        </w:rPr>
        <w:t xml:space="preserve">         </w:t>
      </w:r>
      <w:r w:rsidRPr="004D3B90">
        <w:rPr>
          <w:sz w:val="28"/>
          <w:szCs w:val="28"/>
        </w:rPr>
        <w:t xml:space="preserve">  </w:t>
      </w:r>
      <w:r w:rsidR="008D685A" w:rsidRPr="004D3B90">
        <w:rPr>
          <w:sz w:val="28"/>
          <w:szCs w:val="28"/>
        </w:rPr>
        <w:t>1</w:t>
      </w:r>
      <w:r w:rsidR="004D3B90" w:rsidRPr="004D3B90">
        <w:rPr>
          <w:sz w:val="28"/>
          <w:szCs w:val="28"/>
        </w:rPr>
        <w:t>7</w:t>
      </w:r>
      <w:r w:rsidR="004E0913" w:rsidRPr="004D3B90">
        <w:rPr>
          <w:sz w:val="28"/>
          <w:szCs w:val="28"/>
        </w:rPr>
        <w:t xml:space="preserve"> </w:t>
      </w:r>
      <w:r w:rsidR="008D685A" w:rsidRPr="004D3B90">
        <w:rPr>
          <w:sz w:val="28"/>
          <w:szCs w:val="28"/>
        </w:rPr>
        <w:t>июля</w:t>
      </w:r>
      <w:r w:rsidR="000770F8" w:rsidRPr="004D3B90">
        <w:rPr>
          <w:sz w:val="28"/>
          <w:szCs w:val="28"/>
        </w:rPr>
        <w:t xml:space="preserve"> 201</w:t>
      </w:r>
      <w:r w:rsidR="008D685A" w:rsidRPr="004D3B90">
        <w:rPr>
          <w:sz w:val="28"/>
          <w:szCs w:val="28"/>
        </w:rPr>
        <w:t>8</w:t>
      </w:r>
      <w:r w:rsidR="000770F8" w:rsidRPr="004D3B90">
        <w:rPr>
          <w:sz w:val="28"/>
          <w:szCs w:val="28"/>
        </w:rPr>
        <w:t xml:space="preserve"> г.</w:t>
      </w:r>
    </w:p>
    <w:p w:rsidR="000770F8" w:rsidRPr="004D3B90" w:rsidRDefault="000770F8" w:rsidP="000770F8">
      <w:pPr>
        <w:rPr>
          <w:sz w:val="28"/>
          <w:szCs w:val="28"/>
        </w:rPr>
      </w:pPr>
    </w:p>
    <w:p w:rsidR="000770F8" w:rsidRPr="004D3B90" w:rsidRDefault="000770F8" w:rsidP="000770F8">
      <w:pPr>
        <w:ind w:firstLine="708"/>
        <w:jc w:val="both"/>
        <w:rPr>
          <w:sz w:val="28"/>
          <w:szCs w:val="28"/>
        </w:rPr>
      </w:pPr>
      <w:proofErr w:type="gramStart"/>
      <w:r w:rsidRPr="004D3B90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4D3B90">
        <w:rPr>
          <w:sz w:val="28"/>
          <w:szCs w:val="28"/>
        </w:rPr>
        <w:t xml:space="preserve">пункты 1 и 2 статьи 264.4 Бюджетного кодекса Российской Федерации, </w:t>
      </w:r>
      <w:r w:rsidRPr="004D3B90">
        <w:rPr>
          <w:sz w:val="28"/>
          <w:szCs w:val="28"/>
        </w:rPr>
        <w:t xml:space="preserve"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C43F6" w:rsidRPr="004D3B90">
        <w:rPr>
          <w:sz w:val="28"/>
          <w:szCs w:val="28"/>
        </w:rPr>
        <w:t>Положение о бюджетном процессе в муниципальном образовании «Новоселовское сельское поселение», утвержденное решением Совета Новоселовского сельского поселения от 25.09.2017 № 10 (далее</w:t>
      </w:r>
      <w:proofErr w:type="gramEnd"/>
      <w:r w:rsidR="00FC43F6" w:rsidRPr="004D3B90">
        <w:rPr>
          <w:sz w:val="28"/>
          <w:szCs w:val="28"/>
        </w:rPr>
        <w:t xml:space="preserve"> – </w:t>
      </w:r>
      <w:proofErr w:type="gramStart"/>
      <w:r w:rsidR="00FC43F6" w:rsidRPr="004D3B90">
        <w:rPr>
          <w:sz w:val="28"/>
          <w:szCs w:val="28"/>
        </w:rPr>
        <w:t>Положение о бюджетном процессе),</w:t>
      </w:r>
      <w:r w:rsidRPr="004D3B90">
        <w:rPr>
          <w:sz w:val="28"/>
          <w:szCs w:val="28"/>
        </w:rPr>
        <w:t xml:space="preserve"> Соглашение о передаче Счетной палате </w:t>
      </w:r>
      <w:proofErr w:type="spellStart"/>
      <w:r w:rsidRPr="004D3B90">
        <w:rPr>
          <w:sz w:val="28"/>
          <w:szCs w:val="28"/>
        </w:rPr>
        <w:t>Колпашевского</w:t>
      </w:r>
      <w:proofErr w:type="spellEnd"/>
      <w:r w:rsidRPr="004D3B90">
        <w:rPr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705A1" w:rsidRPr="004D3B90">
        <w:rPr>
          <w:sz w:val="28"/>
          <w:szCs w:val="28"/>
        </w:rPr>
        <w:t>Дальне</w:t>
      </w:r>
      <w:r w:rsidR="00A86556" w:rsidRPr="004D3B90">
        <w:rPr>
          <w:sz w:val="28"/>
          <w:szCs w:val="28"/>
        </w:rPr>
        <w:t>н</w:t>
      </w:r>
      <w:r w:rsidRPr="004D3B90">
        <w:rPr>
          <w:sz w:val="28"/>
          <w:szCs w:val="28"/>
        </w:rPr>
        <w:t>ского</w:t>
      </w:r>
      <w:proofErr w:type="spellEnd"/>
      <w:r w:rsidRPr="004D3B90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от </w:t>
      </w:r>
      <w:r w:rsidR="001705A1" w:rsidRPr="004D3B90">
        <w:rPr>
          <w:sz w:val="28"/>
          <w:szCs w:val="28"/>
        </w:rPr>
        <w:t>02.07.</w:t>
      </w:r>
      <w:r w:rsidRPr="004D3B90">
        <w:rPr>
          <w:sz w:val="28"/>
          <w:szCs w:val="28"/>
        </w:rPr>
        <w:t xml:space="preserve">2012 года, заключенное между Советом </w:t>
      </w:r>
      <w:proofErr w:type="spellStart"/>
      <w:r w:rsidR="001705A1" w:rsidRPr="004D3B90">
        <w:rPr>
          <w:sz w:val="28"/>
          <w:szCs w:val="28"/>
        </w:rPr>
        <w:t>Дальнен</w:t>
      </w:r>
      <w:r w:rsidRPr="004D3B90">
        <w:rPr>
          <w:sz w:val="28"/>
          <w:szCs w:val="28"/>
        </w:rPr>
        <w:t>ского</w:t>
      </w:r>
      <w:proofErr w:type="spellEnd"/>
      <w:r w:rsidRPr="004D3B90">
        <w:rPr>
          <w:sz w:val="28"/>
          <w:szCs w:val="28"/>
        </w:rPr>
        <w:t xml:space="preserve"> сельского поселения и Думой </w:t>
      </w:r>
      <w:proofErr w:type="spellStart"/>
      <w:r w:rsidRPr="004D3B90">
        <w:rPr>
          <w:sz w:val="28"/>
          <w:szCs w:val="28"/>
        </w:rPr>
        <w:t>Колпашевского</w:t>
      </w:r>
      <w:proofErr w:type="spellEnd"/>
      <w:r w:rsidRPr="004D3B90">
        <w:rPr>
          <w:sz w:val="28"/>
          <w:szCs w:val="28"/>
        </w:rPr>
        <w:t xml:space="preserve"> района, </w:t>
      </w:r>
      <w:r w:rsidR="00C64748" w:rsidRPr="004D3B90">
        <w:rPr>
          <w:sz w:val="28"/>
          <w:szCs w:val="28"/>
        </w:rPr>
        <w:t xml:space="preserve">Соглашение о передаче Счетной палате </w:t>
      </w:r>
      <w:proofErr w:type="spellStart"/>
      <w:r w:rsidR="00C64748" w:rsidRPr="004D3B90">
        <w:rPr>
          <w:sz w:val="28"/>
          <w:szCs w:val="28"/>
        </w:rPr>
        <w:t>Колпашевского</w:t>
      </w:r>
      <w:proofErr w:type="spellEnd"/>
      <w:r w:rsidR="00C64748" w:rsidRPr="004D3B90">
        <w:rPr>
          <w:sz w:val="28"/>
          <w:szCs w:val="28"/>
        </w:rPr>
        <w:t xml:space="preserve"> района полномочий контрольно-счетного органа Новоселовского сельского поселения по осуществлению внешнего муниципального финансового контроля от 02.07.2012 года, заключенное между</w:t>
      </w:r>
      <w:proofErr w:type="gramEnd"/>
      <w:r w:rsidR="00C64748" w:rsidRPr="004D3B90">
        <w:rPr>
          <w:sz w:val="28"/>
          <w:szCs w:val="28"/>
        </w:rPr>
        <w:t xml:space="preserve"> Советом Новоселовского сельского поселения и Думой </w:t>
      </w:r>
      <w:proofErr w:type="spellStart"/>
      <w:r w:rsidR="00C64748" w:rsidRPr="004D3B90">
        <w:rPr>
          <w:sz w:val="28"/>
          <w:szCs w:val="28"/>
        </w:rPr>
        <w:t>Колпашевского</w:t>
      </w:r>
      <w:proofErr w:type="spellEnd"/>
      <w:r w:rsidR="00C64748" w:rsidRPr="004D3B90">
        <w:rPr>
          <w:sz w:val="28"/>
          <w:szCs w:val="28"/>
        </w:rPr>
        <w:t xml:space="preserve"> района, </w:t>
      </w:r>
      <w:r w:rsidRPr="004D3B90">
        <w:rPr>
          <w:sz w:val="28"/>
          <w:szCs w:val="28"/>
        </w:rPr>
        <w:t xml:space="preserve">пункт </w:t>
      </w:r>
      <w:r w:rsidR="008D685A" w:rsidRPr="004D3B90">
        <w:rPr>
          <w:sz w:val="28"/>
          <w:szCs w:val="28"/>
        </w:rPr>
        <w:t>8</w:t>
      </w:r>
      <w:r w:rsidRPr="004D3B90">
        <w:rPr>
          <w:sz w:val="28"/>
          <w:szCs w:val="28"/>
        </w:rPr>
        <w:t xml:space="preserve"> раздела </w:t>
      </w:r>
      <w:r w:rsidRPr="004D3B90">
        <w:rPr>
          <w:sz w:val="28"/>
          <w:szCs w:val="28"/>
          <w:lang w:val="en-US"/>
        </w:rPr>
        <w:t>II</w:t>
      </w:r>
      <w:r w:rsidRPr="004D3B90">
        <w:rPr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4D3B90">
        <w:rPr>
          <w:sz w:val="28"/>
          <w:szCs w:val="28"/>
        </w:rPr>
        <w:t>Колпашевского</w:t>
      </w:r>
      <w:proofErr w:type="spellEnd"/>
      <w:r w:rsidRPr="004D3B90">
        <w:rPr>
          <w:sz w:val="28"/>
          <w:szCs w:val="28"/>
        </w:rPr>
        <w:t xml:space="preserve"> района на 201</w:t>
      </w:r>
      <w:r w:rsidR="008D685A" w:rsidRPr="004D3B90">
        <w:rPr>
          <w:sz w:val="28"/>
          <w:szCs w:val="28"/>
        </w:rPr>
        <w:t>8</w:t>
      </w:r>
      <w:r w:rsidRPr="004D3B90">
        <w:rPr>
          <w:sz w:val="28"/>
          <w:szCs w:val="28"/>
        </w:rPr>
        <w:t xml:space="preserve"> год, утвержденного приказом Счетной палаты </w:t>
      </w:r>
      <w:proofErr w:type="spellStart"/>
      <w:r w:rsidRPr="004D3B90">
        <w:rPr>
          <w:sz w:val="28"/>
          <w:szCs w:val="28"/>
        </w:rPr>
        <w:t>Колпашевского</w:t>
      </w:r>
      <w:proofErr w:type="spellEnd"/>
      <w:r w:rsidRPr="004D3B90">
        <w:rPr>
          <w:sz w:val="28"/>
          <w:szCs w:val="28"/>
        </w:rPr>
        <w:t xml:space="preserve"> района от </w:t>
      </w:r>
      <w:r w:rsidR="00686855" w:rsidRPr="004D3B90">
        <w:rPr>
          <w:sz w:val="28"/>
          <w:szCs w:val="28"/>
        </w:rPr>
        <w:t>29</w:t>
      </w:r>
      <w:r w:rsidRPr="004D3B90">
        <w:rPr>
          <w:sz w:val="28"/>
          <w:szCs w:val="28"/>
        </w:rPr>
        <w:t>.12.201</w:t>
      </w:r>
      <w:r w:rsidR="008D685A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№ </w:t>
      </w:r>
      <w:r w:rsidR="008D685A" w:rsidRPr="004D3B90">
        <w:rPr>
          <w:sz w:val="28"/>
          <w:szCs w:val="28"/>
        </w:rPr>
        <w:t>16 (в редакции приказов от 23.03.2018 № 5, от 29.03.2018 №8, от 29.05.2018 № 27</w:t>
      </w:r>
      <w:r w:rsidR="00A018BB" w:rsidRPr="004D3B90">
        <w:rPr>
          <w:sz w:val="28"/>
          <w:szCs w:val="28"/>
        </w:rPr>
        <w:t xml:space="preserve">, </w:t>
      </w:r>
      <w:proofErr w:type="gramStart"/>
      <w:r w:rsidR="00A018BB" w:rsidRPr="004D3B90">
        <w:rPr>
          <w:sz w:val="28"/>
          <w:szCs w:val="28"/>
        </w:rPr>
        <w:t>от</w:t>
      </w:r>
      <w:proofErr w:type="gramEnd"/>
      <w:r w:rsidR="00A018BB" w:rsidRPr="004D3B90">
        <w:rPr>
          <w:sz w:val="28"/>
          <w:szCs w:val="28"/>
        </w:rPr>
        <w:t xml:space="preserve"> 29.06.2018 № 33)</w:t>
      </w:r>
      <w:r w:rsidRPr="004D3B90">
        <w:rPr>
          <w:sz w:val="28"/>
          <w:szCs w:val="28"/>
        </w:rPr>
        <w:t>.</w:t>
      </w:r>
    </w:p>
    <w:p w:rsidR="000770F8" w:rsidRPr="004D3B90" w:rsidRDefault="000770F8" w:rsidP="000770F8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Источники информации: </w:t>
      </w:r>
    </w:p>
    <w:p w:rsidR="000770F8" w:rsidRPr="004D3B90" w:rsidRDefault="000770F8" w:rsidP="000770F8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- Бюджетная отчетность главн</w:t>
      </w:r>
      <w:r w:rsidR="009A0192" w:rsidRPr="004D3B90">
        <w:rPr>
          <w:sz w:val="28"/>
          <w:szCs w:val="28"/>
        </w:rPr>
        <w:t>ых</w:t>
      </w:r>
      <w:r w:rsidRPr="004D3B90">
        <w:rPr>
          <w:sz w:val="28"/>
          <w:szCs w:val="28"/>
        </w:rPr>
        <w:t xml:space="preserve"> </w:t>
      </w:r>
      <w:r w:rsidR="00913D33" w:rsidRPr="004D3B90">
        <w:rPr>
          <w:sz w:val="28"/>
          <w:szCs w:val="28"/>
        </w:rPr>
        <w:t>распорядителей</w:t>
      </w:r>
      <w:r w:rsidRPr="004D3B90">
        <w:rPr>
          <w:sz w:val="28"/>
          <w:szCs w:val="28"/>
        </w:rPr>
        <w:t xml:space="preserve"> бюджетных средств</w:t>
      </w:r>
      <w:r w:rsidR="001D5FBD" w:rsidRPr="004D3B90">
        <w:rPr>
          <w:sz w:val="28"/>
          <w:szCs w:val="28"/>
        </w:rPr>
        <w:t xml:space="preserve">, администраторов доходов бюджета </w:t>
      </w:r>
      <w:r w:rsidR="001B2821" w:rsidRPr="004D3B90">
        <w:rPr>
          <w:sz w:val="28"/>
          <w:szCs w:val="28"/>
        </w:rPr>
        <w:t>муниципального образования</w:t>
      </w:r>
      <w:r w:rsidR="001D5FBD" w:rsidRPr="004D3B90">
        <w:rPr>
          <w:sz w:val="28"/>
          <w:szCs w:val="28"/>
        </w:rPr>
        <w:t xml:space="preserve"> «</w:t>
      </w:r>
      <w:proofErr w:type="spellStart"/>
      <w:r w:rsidR="00EB39F4" w:rsidRPr="004D3B90">
        <w:rPr>
          <w:sz w:val="28"/>
          <w:szCs w:val="28"/>
        </w:rPr>
        <w:t>Дальне</w:t>
      </w:r>
      <w:r w:rsidR="001D5FBD" w:rsidRPr="004D3B90">
        <w:rPr>
          <w:sz w:val="28"/>
          <w:szCs w:val="28"/>
        </w:rPr>
        <w:t>нское</w:t>
      </w:r>
      <w:proofErr w:type="spellEnd"/>
      <w:r w:rsidR="001D5FBD" w:rsidRPr="004D3B90">
        <w:rPr>
          <w:sz w:val="28"/>
          <w:szCs w:val="28"/>
        </w:rPr>
        <w:t xml:space="preserve"> сельское поселение»</w:t>
      </w:r>
      <w:r w:rsidRPr="004D3B90">
        <w:rPr>
          <w:sz w:val="28"/>
          <w:szCs w:val="28"/>
        </w:rPr>
        <w:t xml:space="preserve"> </w:t>
      </w:r>
      <w:r w:rsidR="00562670" w:rsidRPr="004D3B90">
        <w:rPr>
          <w:sz w:val="28"/>
          <w:szCs w:val="28"/>
        </w:rPr>
        <w:t>н</w:t>
      </w:r>
      <w:r w:rsidR="00B67D47" w:rsidRPr="004D3B90">
        <w:rPr>
          <w:sz w:val="28"/>
          <w:szCs w:val="28"/>
        </w:rPr>
        <w:t>а</w:t>
      </w:r>
      <w:r w:rsidRPr="004D3B90">
        <w:rPr>
          <w:sz w:val="28"/>
          <w:szCs w:val="28"/>
        </w:rPr>
        <w:t xml:space="preserve"> 01.01.201</w:t>
      </w:r>
      <w:r w:rsidR="00CA7082" w:rsidRPr="004D3B90">
        <w:rPr>
          <w:sz w:val="28"/>
          <w:szCs w:val="28"/>
        </w:rPr>
        <w:t>7</w:t>
      </w:r>
      <w:r w:rsidR="001D5FBD" w:rsidRPr="004D3B90">
        <w:rPr>
          <w:sz w:val="28"/>
          <w:szCs w:val="28"/>
        </w:rPr>
        <w:t>г.</w:t>
      </w:r>
      <w:r w:rsidR="00FF2976" w:rsidRPr="004D3B90">
        <w:rPr>
          <w:sz w:val="28"/>
          <w:szCs w:val="28"/>
        </w:rPr>
        <w:t>;</w:t>
      </w:r>
    </w:p>
    <w:p w:rsidR="00FF2976" w:rsidRPr="004D3B90" w:rsidRDefault="00FF2976" w:rsidP="000770F8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- Бюджетная отчетность муниципального образования «</w:t>
      </w:r>
      <w:proofErr w:type="spellStart"/>
      <w:r w:rsidR="00EB39F4" w:rsidRPr="004D3B90">
        <w:rPr>
          <w:sz w:val="28"/>
          <w:szCs w:val="28"/>
        </w:rPr>
        <w:t>Дальне</w:t>
      </w:r>
      <w:r w:rsidR="007C1A23" w:rsidRPr="004D3B90">
        <w:rPr>
          <w:sz w:val="28"/>
          <w:szCs w:val="28"/>
        </w:rPr>
        <w:t>н</w:t>
      </w:r>
      <w:r w:rsidRPr="004D3B90">
        <w:rPr>
          <w:sz w:val="28"/>
          <w:szCs w:val="28"/>
        </w:rPr>
        <w:t>ское</w:t>
      </w:r>
      <w:proofErr w:type="spellEnd"/>
      <w:r w:rsidRPr="004D3B90">
        <w:rPr>
          <w:sz w:val="28"/>
          <w:szCs w:val="28"/>
        </w:rPr>
        <w:t xml:space="preserve"> сельское поселение» (далее по тексту – МО «</w:t>
      </w:r>
      <w:proofErr w:type="spellStart"/>
      <w:r w:rsidR="00EB39F4" w:rsidRPr="004D3B90">
        <w:rPr>
          <w:sz w:val="28"/>
          <w:szCs w:val="28"/>
        </w:rPr>
        <w:t>Дальнен</w:t>
      </w:r>
      <w:r w:rsidRPr="004D3B90">
        <w:rPr>
          <w:sz w:val="28"/>
          <w:szCs w:val="28"/>
        </w:rPr>
        <w:t>ское</w:t>
      </w:r>
      <w:proofErr w:type="spellEnd"/>
      <w:r w:rsidRPr="004D3B90">
        <w:rPr>
          <w:sz w:val="28"/>
          <w:szCs w:val="28"/>
        </w:rPr>
        <w:t xml:space="preserve"> сельское поселение»);</w:t>
      </w:r>
    </w:p>
    <w:p w:rsidR="00FF2976" w:rsidRPr="004D3B90" w:rsidRDefault="00FF2976" w:rsidP="000770F8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- Проект решения об исполнении бюджета муниципального образования «</w:t>
      </w:r>
      <w:proofErr w:type="spellStart"/>
      <w:r w:rsidR="00EB39F4" w:rsidRPr="004D3B90">
        <w:rPr>
          <w:sz w:val="28"/>
          <w:szCs w:val="28"/>
        </w:rPr>
        <w:t>Дальнен</w:t>
      </w:r>
      <w:r w:rsidRPr="004D3B90">
        <w:rPr>
          <w:sz w:val="28"/>
          <w:szCs w:val="28"/>
        </w:rPr>
        <w:t>ское</w:t>
      </w:r>
      <w:proofErr w:type="spellEnd"/>
      <w:r w:rsidRPr="004D3B90">
        <w:rPr>
          <w:sz w:val="28"/>
          <w:szCs w:val="28"/>
        </w:rPr>
        <w:t xml:space="preserve"> сельское поселение»</w:t>
      </w:r>
      <w:r w:rsidR="00562670" w:rsidRPr="004D3B90">
        <w:rPr>
          <w:sz w:val="28"/>
          <w:szCs w:val="28"/>
        </w:rPr>
        <w:t xml:space="preserve"> за 201</w:t>
      </w:r>
      <w:r w:rsidR="00A018BB" w:rsidRPr="004D3B90">
        <w:rPr>
          <w:sz w:val="28"/>
          <w:szCs w:val="28"/>
        </w:rPr>
        <w:t>7</w:t>
      </w:r>
      <w:r w:rsidR="00562670" w:rsidRPr="004D3B90">
        <w:rPr>
          <w:sz w:val="28"/>
          <w:szCs w:val="28"/>
        </w:rPr>
        <w:t xml:space="preserve"> год</w:t>
      </w:r>
      <w:r w:rsidR="00B67D47" w:rsidRPr="004D3B90">
        <w:rPr>
          <w:sz w:val="28"/>
          <w:szCs w:val="28"/>
        </w:rPr>
        <w:t>;</w:t>
      </w:r>
    </w:p>
    <w:p w:rsidR="000770F8" w:rsidRPr="004D3B90" w:rsidRDefault="000770F8" w:rsidP="0007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90">
        <w:rPr>
          <w:rFonts w:ascii="Times New Roman" w:hAnsi="Times New Roman" w:cs="Times New Roman"/>
          <w:sz w:val="28"/>
          <w:szCs w:val="28"/>
        </w:rPr>
        <w:t>Иная информация (документы, материалы).</w:t>
      </w:r>
    </w:p>
    <w:p w:rsidR="000770F8" w:rsidRPr="004D3B90" w:rsidRDefault="000770F8" w:rsidP="000770F8">
      <w:pPr>
        <w:pStyle w:val="a4"/>
        <w:spacing w:after="0"/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В ходе проведения экспертно-аналитического мероприятия рассмотрены следующие вопросы:</w:t>
      </w:r>
    </w:p>
    <w:p w:rsidR="005A73C9" w:rsidRPr="004D3B90" w:rsidRDefault="005A73C9" w:rsidP="005A73C9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В разделе 1 «Внешняя проверка бюджетной отчетности главных </w:t>
      </w:r>
      <w:r w:rsidR="00913D33" w:rsidRPr="004D3B90">
        <w:rPr>
          <w:sz w:val="28"/>
          <w:szCs w:val="28"/>
        </w:rPr>
        <w:t>распорядителей</w:t>
      </w:r>
      <w:r w:rsidR="00DF6B77" w:rsidRPr="004D3B90">
        <w:rPr>
          <w:sz w:val="28"/>
          <w:szCs w:val="28"/>
        </w:rPr>
        <w:t xml:space="preserve">, </w:t>
      </w:r>
      <w:r w:rsidRPr="004D3B90">
        <w:rPr>
          <w:sz w:val="28"/>
          <w:szCs w:val="28"/>
        </w:rPr>
        <w:t>бюджетных средств</w:t>
      </w:r>
      <w:r w:rsidR="00562670" w:rsidRPr="004D3B90">
        <w:rPr>
          <w:sz w:val="28"/>
          <w:szCs w:val="28"/>
        </w:rPr>
        <w:t>,</w:t>
      </w:r>
      <w:r w:rsidRPr="004D3B90">
        <w:rPr>
          <w:sz w:val="28"/>
          <w:szCs w:val="28"/>
        </w:rPr>
        <w:t xml:space="preserve"> </w:t>
      </w:r>
      <w:r w:rsidR="00562670" w:rsidRPr="004D3B90">
        <w:rPr>
          <w:sz w:val="28"/>
          <w:szCs w:val="28"/>
        </w:rPr>
        <w:t xml:space="preserve">администраторов доходов бюджета поселения </w:t>
      </w:r>
      <w:r w:rsidRPr="004D3B90">
        <w:rPr>
          <w:sz w:val="28"/>
          <w:szCs w:val="28"/>
        </w:rPr>
        <w:t>за 201</w:t>
      </w:r>
      <w:r w:rsidR="00A018BB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год»:</w:t>
      </w:r>
    </w:p>
    <w:p w:rsidR="000770F8" w:rsidRPr="004D3B90" w:rsidRDefault="00B67D47" w:rsidP="00B67D47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lastRenderedPageBreak/>
        <w:t>- п</w:t>
      </w:r>
      <w:r w:rsidR="000770F8" w:rsidRPr="004D3B90">
        <w:rPr>
          <w:sz w:val="28"/>
          <w:szCs w:val="28"/>
        </w:rPr>
        <w:t>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0770F8" w:rsidRPr="004D3B90" w:rsidRDefault="00B67D47" w:rsidP="00B67D47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- а</w:t>
      </w:r>
      <w:r w:rsidR="000770F8" w:rsidRPr="004D3B90">
        <w:rPr>
          <w:sz w:val="28"/>
          <w:szCs w:val="28"/>
        </w:rPr>
        <w:t>нализ данных, отраженных в бюджетной отчетности, достоверность бюджетной отч</w:t>
      </w:r>
      <w:r w:rsidR="00562670" w:rsidRPr="004D3B90">
        <w:rPr>
          <w:sz w:val="28"/>
          <w:szCs w:val="28"/>
        </w:rPr>
        <w:t xml:space="preserve">етности </w:t>
      </w:r>
      <w:r w:rsidR="001D5FBD" w:rsidRPr="004D3B90">
        <w:rPr>
          <w:sz w:val="28"/>
          <w:szCs w:val="28"/>
        </w:rPr>
        <w:t xml:space="preserve">(соответствие </w:t>
      </w:r>
      <w:r w:rsidR="00562670" w:rsidRPr="004D3B90">
        <w:rPr>
          <w:sz w:val="28"/>
          <w:szCs w:val="28"/>
        </w:rPr>
        <w:t>данным бюджетного учета</w:t>
      </w:r>
      <w:r w:rsidR="001D5FBD" w:rsidRPr="004D3B90">
        <w:rPr>
          <w:sz w:val="28"/>
          <w:szCs w:val="28"/>
        </w:rPr>
        <w:t>)</w:t>
      </w:r>
      <w:r w:rsidR="00562670" w:rsidRPr="004D3B90">
        <w:rPr>
          <w:sz w:val="28"/>
          <w:szCs w:val="28"/>
        </w:rPr>
        <w:t>.</w:t>
      </w:r>
    </w:p>
    <w:p w:rsidR="005A73C9" w:rsidRPr="004D3B90" w:rsidRDefault="005A73C9" w:rsidP="005A73C9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В разделе 2 </w:t>
      </w:r>
      <w:r w:rsidR="00A018BB" w:rsidRPr="004D3B90">
        <w:rPr>
          <w:sz w:val="28"/>
          <w:szCs w:val="28"/>
        </w:rPr>
        <w:t xml:space="preserve">«Внешняя проверка проекта решения Совета </w:t>
      </w:r>
      <w:proofErr w:type="spellStart"/>
      <w:r w:rsidR="00A018BB" w:rsidRPr="004D3B90">
        <w:rPr>
          <w:sz w:val="28"/>
          <w:szCs w:val="28"/>
        </w:rPr>
        <w:t>Дальненского</w:t>
      </w:r>
      <w:proofErr w:type="spellEnd"/>
      <w:r w:rsidR="00A018BB" w:rsidRPr="004D3B90">
        <w:rPr>
          <w:sz w:val="28"/>
          <w:szCs w:val="28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="00A018BB" w:rsidRPr="004D3B90">
        <w:rPr>
          <w:sz w:val="28"/>
          <w:szCs w:val="28"/>
        </w:rPr>
        <w:t>Дальненское</w:t>
      </w:r>
      <w:proofErr w:type="spellEnd"/>
      <w:r w:rsidR="00A018BB" w:rsidRPr="004D3B90">
        <w:rPr>
          <w:sz w:val="28"/>
          <w:szCs w:val="28"/>
        </w:rPr>
        <w:t xml:space="preserve"> сельское поселение» за 2017 год»</w:t>
      </w:r>
      <w:r w:rsidRPr="004D3B90">
        <w:rPr>
          <w:sz w:val="28"/>
          <w:szCs w:val="28"/>
        </w:rPr>
        <w:t>:</w:t>
      </w:r>
    </w:p>
    <w:p w:rsidR="00A018BB" w:rsidRPr="004D3B90" w:rsidRDefault="005A73C9" w:rsidP="005A73C9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- соответствие проекта </w:t>
      </w:r>
      <w:r w:rsidR="00562670" w:rsidRPr="004D3B90">
        <w:rPr>
          <w:sz w:val="28"/>
          <w:szCs w:val="28"/>
        </w:rPr>
        <w:t xml:space="preserve">решения </w:t>
      </w:r>
      <w:r w:rsidRPr="004D3B90">
        <w:rPr>
          <w:sz w:val="28"/>
          <w:szCs w:val="28"/>
        </w:rPr>
        <w:t xml:space="preserve">и </w:t>
      </w:r>
      <w:r w:rsidR="00A018BB" w:rsidRPr="004D3B90">
        <w:rPr>
          <w:sz w:val="28"/>
          <w:szCs w:val="28"/>
        </w:rPr>
        <w:t>предоставленных</w:t>
      </w:r>
      <w:r w:rsidRPr="004D3B90">
        <w:rPr>
          <w:sz w:val="28"/>
          <w:szCs w:val="28"/>
        </w:rPr>
        <w:t xml:space="preserve"> одновременно с ним материалов требованиям действующего законодательств</w:t>
      </w:r>
      <w:r w:rsidR="00003124" w:rsidRPr="004D3B90">
        <w:rPr>
          <w:sz w:val="28"/>
          <w:szCs w:val="28"/>
        </w:rPr>
        <w:t>а</w:t>
      </w:r>
      <w:r w:rsidR="00A018BB" w:rsidRPr="004D3B90">
        <w:rPr>
          <w:sz w:val="28"/>
          <w:szCs w:val="28"/>
        </w:rPr>
        <w:t xml:space="preserve"> Российской Федерации;</w:t>
      </w:r>
    </w:p>
    <w:p w:rsidR="005A73C9" w:rsidRPr="004D3B90" w:rsidRDefault="00A018BB" w:rsidP="005A73C9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- соответствие показателей проекта решения данным бюджетной отчетности (достоверность показателей проекта решения)</w:t>
      </w:r>
      <w:r w:rsidR="00003124" w:rsidRPr="004D3B90">
        <w:rPr>
          <w:sz w:val="28"/>
          <w:szCs w:val="28"/>
        </w:rPr>
        <w:t>.</w:t>
      </w:r>
    </w:p>
    <w:p w:rsidR="00A018BB" w:rsidRPr="004D3B90" w:rsidRDefault="00447DFA" w:rsidP="00A018BB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В разделе 3 </w:t>
      </w:r>
      <w:r w:rsidR="00A018BB" w:rsidRPr="004D3B90">
        <w:rPr>
          <w:sz w:val="28"/>
          <w:szCs w:val="28"/>
        </w:rPr>
        <w:t>«Анализ основных характеристик исполнения бюджета муниципального образования «</w:t>
      </w:r>
      <w:proofErr w:type="spellStart"/>
      <w:r w:rsidR="00A018BB" w:rsidRPr="004D3B90">
        <w:rPr>
          <w:sz w:val="28"/>
          <w:szCs w:val="28"/>
        </w:rPr>
        <w:t>Дальненское</w:t>
      </w:r>
      <w:proofErr w:type="spellEnd"/>
      <w:r w:rsidR="00A018BB" w:rsidRPr="004D3B90">
        <w:rPr>
          <w:sz w:val="28"/>
          <w:szCs w:val="28"/>
        </w:rPr>
        <w:t xml:space="preserve"> сельское поселение» за 2017 год»:</w:t>
      </w:r>
    </w:p>
    <w:p w:rsidR="00A018BB" w:rsidRPr="004D3B90" w:rsidRDefault="00A018BB" w:rsidP="00A018BB">
      <w:pPr>
        <w:ind w:left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- анализ доходной и расходной частей бюджета;</w:t>
      </w:r>
    </w:p>
    <w:p w:rsidR="00A018BB" w:rsidRPr="004D3B90" w:rsidRDefault="00A018BB" w:rsidP="00A018BB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В разделе </w:t>
      </w:r>
      <w:r w:rsidR="00682556" w:rsidRPr="004D3B90">
        <w:rPr>
          <w:sz w:val="28"/>
          <w:szCs w:val="28"/>
        </w:rPr>
        <w:t xml:space="preserve">4 </w:t>
      </w:r>
      <w:r w:rsidRPr="004D3B90">
        <w:rPr>
          <w:sz w:val="28"/>
          <w:szCs w:val="28"/>
        </w:rPr>
        <w:t>проведен анализ соблюдения ограничений, установленных бюджетным законодательством.</w:t>
      </w:r>
    </w:p>
    <w:p w:rsidR="000770F8" w:rsidRPr="004D3B90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4D3B90" w:rsidRDefault="00DC3C06" w:rsidP="00623C8C">
      <w:pPr>
        <w:jc w:val="center"/>
        <w:rPr>
          <w:b/>
          <w:sz w:val="28"/>
          <w:szCs w:val="28"/>
        </w:rPr>
      </w:pPr>
      <w:r w:rsidRPr="004D3B90">
        <w:rPr>
          <w:b/>
          <w:sz w:val="28"/>
          <w:szCs w:val="28"/>
        </w:rPr>
        <w:t xml:space="preserve">1. </w:t>
      </w:r>
      <w:r w:rsidR="00623C8C" w:rsidRPr="004D3B90">
        <w:rPr>
          <w:b/>
          <w:sz w:val="28"/>
          <w:szCs w:val="28"/>
        </w:rPr>
        <w:t xml:space="preserve">Внешняя проверка бюджетной отчетности главных </w:t>
      </w:r>
      <w:r w:rsidR="00913D33" w:rsidRPr="004D3B90">
        <w:rPr>
          <w:b/>
          <w:sz w:val="28"/>
          <w:szCs w:val="28"/>
        </w:rPr>
        <w:t>распорядителей</w:t>
      </w:r>
      <w:r w:rsidR="00DF6B77" w:rsidRPr="004D3B90">
        <w:rPr>
          <w:b/>
          <w:sz w:val="28"/>
          <w:szCs w:val="28"/>
        </w:rPr>
        <w:t xml:space="preserve">, </w:t>
      </w:r>
      <w:r w:rsidR="00623C8C" w:rsidRPr="004D3B90">
        <w:rPr>
          <w:b/>
          <w:sz w:val="28"/>
          <w:szCs w:val="28"/>
        </w:rPr>
        <w:t>бюджетных средств</w:t>
      </w:r>
      <w:r w:rsidR="00003124" w:rsidRPr="004D3B90">
        <w:rPr>
          <w:b/>
          <w:sz w:val="28"/>
          <w:szCs w:val="28"/>
        </w:rPr>
        <w:t>,</w:t>
      </w:r>
      <w:r w:rsidR="00623C8C" w:rsidRPr="004D3B90">
        <w:rPr>
          <w:b/>
          <w:sz w:val="28"/>
          <w:szCs w:val="28"/>
        </w:rPr>
        <w:t xml:space="preserve"> </w:t>
      </w:r>
      <w:r w:rsidR="00003124" w:rsidRPr="004D3B90">
        <w:rPr>
          <w:b/>
          <w:sz w:val="28"/>
          <w:szCs w:val="28"/>
        </w:rPr>
        <w:t xml:space="preserve">администраторов доходов бюджета поселения </w:t>
      </w:r>
      <w:r w:rsidR="00623C8C" w:rsidRPr="004D3B90">
        <w:rPr>
          <w:b/>
          <w:sz w:val="28"/>
          <w:szCs w:val="28"/>
        </w:rPr>
        <w:t>за 201</w:t>
      </w:r>
      <w:r w:rsidR="00A018BB" w:rsidRPr="004D3B90">
        <w:rPr>
          <w:b/>
          <w:sz w:val="28"/>
          <w:szCs w:val="28"/>
        </w:rPr>
        <w:t>7</w:t>
      </w:r>
      <w:r w:rsidR="00623C8C" w:rsidRPr="004D3B90">
        <w:rPr>
          <w:b/>
          <w:sz w:val="28"/>
          <w:szCs w:val="28"/>
        </w:rPr>
        <w:t xml:space="preserve"> год</w:t>
      </w:r>
    </w:p>
    <w:p w:rsidR="00916DFE" w:rsidRPr="004D3B90" w:rsidRDefault="00916DFE" w:rsidP="00FB6073">
      <w:pPr>
        <w:ind w:firstLine="708"/>
        <w:jc w:val="both"/>
        <w:rPr>
          <w:b/>
          <w:sz w:val="28"/>
          <w:szCs w:val="28"/>
        </w:rPr>
      </w:pPr>
    </w:p>
    <w:p w:rsidR="00FC43F6" w:rsidRPr="004D3B90" w:rsidRDefault="00995466" w:rsidP="00FC43F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Томской области от 10.05.2017 № 37-ОЗ «О преобразовании муниципальных образований «Новоселовское сельское поселение» </w:t>
      </w:r>
      <w:proofErr w:type="spellStart"/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области, «</w:t>
      </w:r>
      <w:proofErr w:type="spellStart"/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Дальненское</w:t>
      </w:r>
      <w:proofErr w:type="spellEnd"/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</w:t>
      </w:r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1F09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Томской области от 10.05.2017 № 37-ОЗ)</w:t>
      </w:r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2B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преобразованы муниципальные образования </w:t>
      </w:r>
      <w:r w:rsidR="00BF182B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Новоселовское сельское поселение</w:t>
      </w:r>
      <w:r w:rsidR="00BF182B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182B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Дальненское</w:t>
      </w:r>
      <w:proofErr w:type="spellEnd"/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F182B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7242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их объединения</w:t>
      </w:r>
      <w:r w:rsidR="00BF182B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82B" w:rsidRPr="004D3B90" w:rsidRDefault="00BF182B" w:rsidP="00FC43F6">
      <w:pPr>
        <w:pStyle w:val="ae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601F09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статей 4 Закона Томской области</w:t>
      </w:r>
      <w:r w:rsidR="00FC43F6" w:rsidRPr="004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10.05.2017 № 37-ОЗ правопреемником преобразуемых муниципальных образований стало вновь образование муниципальное образование «Новоселовское сельское поселение».</w:t>
      </w:r>
    </w:p>
    <w:p w:rsidR="000770F8" w:rsidRPr="004D3B90" w:rsidRDefault="00A12CD7" w:rsidP="00FB6073">
      <w:pPr>
        <w:ind w:firstLine="708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Администрацией </w:t>
      </w:r>
      <w:r w:rsidR="00A018BB" w:rsidRPr="004D3B90">
        <w:rPr>
          <w:sz w:val="28"/>
          <w:szCs w:val="28"/>
        </w:rPr>
        <w:t>Новоселовского</w:t>
      </w:r>
      <w:r w:rsidRPr="004D3B90">
        <w:rPr>
          <w:sz w:val="28"/>
          <w:szCs w:val="28"/>
        </w:rPr>
        <w:t xml:space="preserve"> сельского поселения в</w:t>
      </w:r>
      <w:r w:rsidR="000770F8" w:rsidRPr="004D3B90">
        <w:rPr>
          <w:sz w:val="28"/>
          <w:szCs w:val="28"/>
        </w:rPr>
        <w:t xml:space="preserve"> адрес Счетной палаты </w:t>
      </w:r>
      <w:proofErr w:type="spellStart"/>
      <w:r w:rsidR="000770F8" w:rsidRPr="004D3B90">
        <w:rPr>
          <w:sz w:val="28"/>
          <w:szCs w:val="28"/>
        </w:rPr>
        <w:t>Колпашевского</w:t>
      </w:r>
      <w:proofErr w:type="spellEnd"/>
      <w:r w:rsidR="000770F8" w:rsidRPr="004D3B90">
        <w:rPr>
          <w:sz w:val="28"/>
          <w:szCs w:val="28"/>
        </w:rPr>
        <w:t xml:space="preserve"> района </w:t>
      </w:r>
      <w:r w:rsidRPr="004D3B90">
        <w:rPr>
          <w:sz w:val="28"/>
          <w:szCs w:val="28"/>
        </w:rPr>
        <w:t>предоставлена</w:t>
      </w:r>
      <w:r w:rsidR="000770F8" w:rsidRPr="004D3B90">
        <w:rPr>
          <w:sz w:val="28"/>
          <w:szCs w:val="28"/>
        </w:rPr>
        <w:t xml:space="preserve"> бюджетная отчетность за 201</w:t>
      </w:r>
      <w:r w:rsidR="00C64748" w:rsidRPr="004D3B90">
        <w:rPr>
          <w:sz w:val="28"/>
          <w:szCs w:val="28"/>
        </w:rPr>
        <w:t>7</w:t>
      </w:r>
      <w:r w:rsidR="000770F8" w:rsidRPr="004D3B90">
        <w:rPr>
          <w:sz w:val="28"/>
          <w:szCs w:val="28"/>
        </w:rPr>
        <w:t xml:space="preserve"> год</w:t>
      </w:r>
      <w:r w:rsidR="00623C8C" w:rsidRPr="004D3B90">
        <w:rPr>
          <w:sz w:val="28"/>
          <w:szCs w:val="28"/>
        </w:rPr>
        <w:t xml:space="preserve">, </w:t>
      </w:r>
      <w:r w:rsidRPr="004D3B90">
        <w:rPr>
          <w:sz w:val="28"/>
          <w:szCs w:val="28"/>
        </w:rPr>
        <w:t xml:space="preserve">в том числе главных </w:t>
      </w:r>
      <w:r w:rsidR="00913D33" w:rsidRPr="004D3B90">
        <w:rPr>
          <w:sz w:val="28"/>
          <w:szCs w:val="28"/>
        </w:rPr>
        <w:t>распорядителей</w:t>
      </w:r>
      <w:r w:rsidRPr="004D3B90">
        <w:rPr>
          <w:sz w:val="28"/>
          <w:szCs w:val="28"/>
        </w:rPr>
        <w:t xml:space="preserve"> бюджетных средств</w:t>
      </w:r>
      <w:r w:rsidR="00003124" w:rsidRPr="004D3B90">
        <w:rPr>
          <w:sz w:val="28"/>
          <w:szCs w:val="28"/>
        </w:rPr>
        <w:t>, администраторов доходов бюджета</w:t>
      </w:r>
      <w:r w:rsidRPr="004D3B90">
        <w:rPr>
          <w:sz w:val="28"/>
          <w:szCs w:val="28"/>
        </w:rPr>
        <w:t xml:space="preserve"> </w:t>
      </w:r>
      <w:r w:rsidR="00C64748" w:rsidRPr="004D3B90">
        <w:rPr>
          <w:sz w:val="28"/>
          <w:szCs w:val="28"/>
        </w:rPr>
        <w:t>муниципального образования</w:t>
      </w:r>
      <w:r w:rsidRPr="004D3B90">
        <w:rPr>
          <w:sz w:val="28"/>
          <w:szCs w:val="28"/>
        </w:rPr>
        <w:t xml:space="preserve"> «</w:t>
      </w:r>
      <w:proofErr w:type="spellStart"/>
      <w:r w:rsidR="00BA26D8" w:rsidRPr="004D3B90">
        <w:rPr>
          <w:sz w:val="28"/>
          <w:szCs w:val="28"/>
        </w:rPr>
        <w:t>Дальне</w:t>
      </w:r>
      <w:r w:rsidR="007C1A23" w:rsidRPr="004D3B90">
        <w:rPr>
          <w:sz w:val="28"/>
          <w:szCs w:val="28"/>
        </w:rPr>
        <w:t>н</w:t>
      </w:r>
      <w:r w:rsidRPr="004D3B90">
        <w:rPr>
          <w:sz w:val="28"/>
          <w:szCs w:val="28"/>
        </w:rPr>
        <w:t>ское</w:t>
      </w:r>
      <w:proofErr w:type="spellEnd"/>
      <w:r w:rsidRPr="004D3B90">
        <w:rPr>
          <w:sz w:val="28"/>
          <w:szCs w:val="28"/>
        </w:rPr>
        <w:t xml:space="preserve"> сельское поселение»: Администрации </w:t>
      </w:r>
      <w:proofErr w:type="spellStart"/>
      <w:r w:rsidR="00BA26D8" w:rsidRPr="004D3B90">
        <w:rPr>
          <w:sz w:val="28"/>
          <w:szCs w:val="28"/>
        </w:rPr>
        <w:t>Дальне</w:t>
      </w:r>
      <w:r w:rsidR="007C1A23" w:rsidRPr="004D3B90">
        <w:rPr>
          <w:sz w:val="28"/>
          <w:szCs w:val="28"/>
        </w:rPr>
        <w:t>н</w:t>
      </w:r>
      <w:r w:rsidRPr="004D3B90">
        <w:rPr>
          <w:sz w:val="28"/>
          <w:szCs w:val="28"/>
        </w:rPr>
        <w:t>ского</w:t>
      </w:r>
      <w:proofErr w:type="spellEnd"/>
      <w:r w:rsidRPr="004D3B90">
        <w:rPr>
          <w:sz w:val="28"/>
          <w:szCs w:val="28"/>
        </w:rPr>
        <w:t xml:space="preserve"> сельского поселения, </w:t>
      </w:r>
      <w:r w:rsidR="00331C59" w:rsidRPr="004D3B90">
        <w:rPr>
          <w:sz w:val="28"/>
          <w:szCs w:val="28"/>
        </w:rPr>
        <w:t>УФНС России по Томской области</w:t>
      </w:r>
      <w:r w:rsidR="000770F8" w:rsidRPr="004D3B90">
        <w:rPr>
          <w:sz w:val="28"/>
          <w:szCs w:val="28"/>
        </w:rPr>
        <w:t>.</w:t>
      </w:r>
    </w:p>
    <w:p w:rsidR="000770F8" w:rsidRPr="004D3B90" w:rsidRDefault="00FB6073" w:rsidP="00084561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D3B90">
        <w:rPr>
          <w:sz w:val="28"/>
          <w:szCs w:val="28"/>
        </w:rPr>
        <w:t>Согласно</w:t>
      </w:r>
      <w:r w:rsidR="000770F8" w:rsidRPr="004D3B90">
        <w:rPr>
          <w:sz w:val="28"/>
          <w:szCs w:val="28"/>
        </w:rPr>
        <w:t xml:space="preserve"> </w:t>
      </w:r>
      <w:r w:rsidRPr="004D3B90">
        <w:rPr>
          <w:sz w:val="28"/>
          <w:szCs w:val="28"/>
        </w:rPr>
        <w:t xml:space="preserve">пункту </w:t>
      </w:r>
      <w:r w:rsidRPr="004D3B90">
        <w:rPr>
          <w:rFonts w:eastAsiaTheme="minorHAnsi"/>
          <w:sz w:val="28"/>
          <w:szCs w:val="28"/>
          <w:lang w:eastAsia="en-US"/>
        </w:rPr>
        <w:t xml:space="preserve">11.1. </w:t>
      </w:r>
      <w:proofErr w:type="gramStart"/>
      <w:r w:rsidR="000770F8" w:rsidRPr="004D3B90">
        <w:rPr>
          <w:rFonts w:eastAsiaTheme="minorHAnsi"/>
          <w:bCs/>
          <w:sz w:val="28"/>
          <w:szCs w:val="28"/>
          <w:lang w:eastAsia="en-US"/>
        </w:rPr>
        <w:t>Инструкци</w:t>
      </w:r>
      <w:r w:rsidRPr="004D3B90">
        <w:rPr>
          <w:rFonts w:eastAsiaTheme="minorHAnsi"/>
          <w:bCs/>
          <w:sz w:val="28"/>
          <w:szCs w:val="28"/>
          <w:lang w:eastAsia="en-US"/>
        </w:rPr>
        <w:t>и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lastRenderedPageBreak/>
        <w:t xml:space="preserve">бюджетов бюджетной системы Российской </w:t>
      </w:r>
      <w:r w:rsidR="00084561" w:rsidRPr="004D3B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 xml:space="preserve">Федерации, </w:t>
      </w:r>
      <w:r w:rsidR="00084561" w:rsidRPr="004D3B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 xml:space="preserve">утвержденной </w:t>
      </w:r>
      <w:r w:rsidR="00084561" w:rsidRPr="004D3B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 xml:space="preserve">приказом </w:t>
      </w:r>
      <w:r w:rsidR="00084561" w:rsidRPr="004D3B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>Минфина РФ</w:t>
      </w:r>
      <w:r w:rsidR="00331C59" w:rsidRPr="004D3B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 xml:space="preserve"> от 28.12.2010 № 191н (далее по тексту – Инструкция № 191н) в состав бюджетной отчетности </w:t>
      </w:r>
      <w:r w:rsidRPr="004D3B90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770F8" w:rsidRPr="004D3B90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  <w:proofErr w:type="gramEnd"/>
    </w:p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B04552" w:rsidRPr="004D3B90">
        <w:rPr>
          <w:rFonts w:eastAsiaTheme="minorHAnsi"/>
          <w:bCs/>
          <w:sz w:val="28"/>
          <w:szCs w:val="28"/>
          <w:lang w:eastAsia="en-US"/>
        </w:rPr>
        <w:t>;</w:t>
      </w:r>
    </w:p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 xml:space="preserve">Справка </w:t>
      </w:r>
      <w:r w:rsidR="00FB536A" w:rsidRPr="004D3B90">
        <w:rPr>
          <w:rFonts w:eastAsiaTheme="minorHAnsi"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sz w:val="28"/>
          <w:szCs w:val="28"/>
          <w:lang w:eastAsia="en-US"/>
        </w:rPr>
        <w:t xml:space="preserve">по </w:t>
      </w:r>
      <w:r w:rsidR="00FB536A" w:rsidRPr="004D3B90">
        <w:rPr>
          <w:rFonts w:eastAsiaTheme="minorHAnsi"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sz w:val="28"/>
          <w:szCs w:val="28"/>
          <w:lang w:eastAsia="en-US"/>
        </w:rPr>
        <w:t xml:space="preserve">заключению </w:t>
      </w:r>
      <w:r w:rsidR="00FB536A" w:rsidRPr="004D3B90">
        <w:rPr>
          <w:rFonts w:eastAsiaTheme="minorHAnsi"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sz w:val="28"/>
          <w:szCs w:val="28"/>
          <w:lang w:eastAsia="en-US"/>
        </w:rPr>
        <w:t>счетов бюджетного учета отчетного финансового года (ф. 0503110);</w:t>
      </w:r>
    </w:p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 w:rsidRPr="004D3B90">
        <w:rPr>
          <w:rFonts w:eastAsiaTheme="minorHAnsi"/>
          <w:sz w:val="28"/>
          <w:szCs w:val="28"/>
          <w:lang w:eastAsia="en-US"/>
        </w:rPr>
        <w:t>ф. 0503184</w:t>
      </w:r>
      <w:r w:rsidRPr="004D3B90">
        <w:rPr>
          <w:rFonts w:eastAsiaTheme="minorHAnsi"/>
          <w:sz w:val="28"/>
          <w:szCs w:val="28"/>
          <w:lang w:eastAsia="en-US"/>
        </w:rPr>
        <w:t>);</w:t>
      </w:r>
    </w:p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371ED" w:rsidRPr="004D3B90">
        <w:rPr>
          <w:rFonts w:eastAsiaTheme="minorHAnsi"/>
          <w:sz w:val="28"/>
          <w:szCs w:val="28"/>
          <w:lang w:eastAsia="en-US"/>
        </w:rPr>
        <w:t>ф. 0503127</w:t>
      </w:r>
      <w:r w:rsidRPr="004D3B90">
        <w:rPr>
          <w:rFonts w:eastAsiaTheme="minorHAnsi"/>
          <w:sz w:val="28"/>
          <w:szCs w:val="28"/>
          <w:lang w:eastAsia="en-US"/>
        </w:rPr>
        <w:t>);</w:t>
      </w:r>
    </w:p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4D3B90">
        <w:rPr>
          <w:rFonts w:eastAsiaTheme="minorHAnsi"/>
          <w:sz w:val="28"/>
          <w:szCs w:val="28"/>
          <w:lang w:eastAsia="en-US"/>
        </w:rPr>
        <w:t>Отчет о бюджетных обязательствах (</w:t>
      </w:r>
      <w:r w:rsidR="00D371ED" w:rsidRPr="004D3B90">
        <w:rPr>
          <w:rFonts w:eastAsiaTheme="minorHAnsi"/>
          <w:sz w:val="28"/>
          <w:szCs w:val="28"/>
          <w:lang w:eastAsia="en-US"/>
        </w:rPr>
        <w:t>ф. 0503128</w:t>
      </w:r>
      <w:r w:rsidRPr="004D3B90">
        <w:rPr>
          <w:rFonts w:eastAsiaTheme="minorHAnsi"/>
          <w:sz w:val="28"/>
          <w:szCs w:val="28"/>
          <w:lang w:eastAsia="en-US"/>
        </w:rPr>
        <w:t>);</w:t>
      </w:r>
    </w:p>
    <w:bookmarkEnd w:id="0"/>
    <w:p w:rsidR="005B2E6F" w:rsidRPr="004D3B90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</w:t>
      </w:r>
      <w:r w:rsidR="00D371ED" w:rsidRPr="004D3B90">
        <w:rPr>
          <w:rFonts w:eastAsiaTheme="minorHAnsi"/>
          <w:sz w:val="28"/>
          <w:szCs w:val="28"/>
          <w:lang w:eastAsia="en-US"/>
        </w:rPr>
        <w:t>ф. 0503121</w:t>
      </w:r>
      <w:r w:rsidRPr="004D3B90">
        <w:rPr>
          <w:rFonts w:eastAsiaTheme="minorHAnsi"/>
          <w:sz w:val="28"/>
          <w:szCs w:val="28"/>
          <w:lang w:eastAsia="en-US"/>
        </w:rPr>
        <w:t>);</w:t>
      </w:r>
    </w:p>
    <w:p w:rsidR="00E01939" w:rsidRPr="004D3B90" w:rsidRDefault="00E01939" w:rsidP="00E019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3E6184" w:rsidRPr="004D3B90" w:rsidRDefault="005B2E6F" w:rsidP="003E61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Пояснительная записка (</w:t>
      </w:r>
      <w:r w:rsidR="00D371ED" w:rsidRPr="004D3B90">
        <w:rPr>
          <w:rFonts w:eastAsiaTheme="minorHAnsi"/>
          <w:sz w:val="28"/>
          <w:szCs w:val="28"/>
          <w:lang w:eastAsia="en-US"/>
        </w:rPr>
        <w:t>ф. 0503160).</w:t>
      </w:r>
    </w:p>
    <w:p w:rsidR="000E041C" w:rsidRPr="004D3B90" w:rsidRDefault="000E041C" w:rsidP="000E041C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Кроме этого, </w:t>
      </w:r>
      <w:r w:rsidR="00476150" w:rsidRPr="004D3B90">
        <w:rPr>
          <w:sz w:val="28"/>
          <w:szCs w:val="28"/>
        </w:rPr>
        <w:t xml:space="preserve">пунктом 3 </w:t>
      </w:r>
      <w:r w:rsidRPr="004D3B90">
        <w:rPr>
          <w:sz w:val="28"/>
          <w:szCs w:val="28"/>
        </w:rPr>
        <w:t>стать</w:t>
      </w:r>
      <w:r w:rsidR="00476150" w:rsidRPr="004D3B90">
        <w:rPr>
          <w:sz w:val="28"/>
          <w:szCs w:val="28"/>
        </w:rPr>
        <w:t>и</w:t>
      </w:r>
      <w:r w:rsidRPr="004D3B90">
        <w:rPr>
          <w:sz w:val="28"/>
          <w:szCs w:val="28"/>
        </w:rPr>
        <w:t xml:space="preserve">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D91B02" w:rsidRPr="004D3B90" w:rsidRDefault="00CC71A2" w:rsidP="0035597E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В состав бюджетной</w:t>
      </w:r>
      <w:r w:rsidR="000E041C" w:rsidRPr="004D3B90">
        <w:rPr>
          <w:sz w:val="28"/>
          <w:szCs w:val="28"/>
        </w:rPr>
        <w:t xml:space="preserve"> </w:t>
      </w:r>
      <w:r w:rsidRPr="004D3B90">
        <w:rPr>
          <w:sz w:val="28"/>
          <w:szCs w:val="28"/>
        </w:rPr>
        <w:t xml:space="preserve">отчетности </w:t>
      </w:r>
      <w:r w:rsidR="0035597E" w:rsidRPr="004D3B90">
        <w:rPr>
          <w:sz w:val="28"/>
          <w:szCs w:val="28"/>
          <w:lang w:eastAsia="en-US"/>
        </w:rPr>
        <w:t>Администраци</w:t>
      </w:r>
      <w:r w:rsidRPr="004D3B90">
        <w:rPr>
          <w:sz w:val="28"/>
          <w:szCs w:val="28"/>
          <w:lang w:eastAsia="en-US"/>
        </w:rPr>
        <w:t>и</w:t>
      </w:r>
      <w:r w:rsidR="0035597E" w:rsidRPr="004D3B90">
        <w:rPr>
          <w:sz w:val="28"/>
          <w:szCs w:val="28"/>
          <w:lang w:eastAsia="en-US"/>
        </w:rPr>
        <w:t xml:space="preserve"> </w:t>
      </w:r>
      <w:proofErr w:type="spellStart"/>
      <w:r w:rsidR="00BA26D8" w:rsidRPr="004D3B90">
        <w:rPr>
          <w:sz w:val="28"/>
          <w:szCs w:val="28"/>
          <w:lang w:eastAsia="en-US"/>
        </w:rPr>
        <w:t>Дальне</w:t>
      </w:r>
      <w:r w:rsidR="007C1A23" w:rsidRPr="004D3B90">
        <w:rPr>
          <w:sz w:val="28"/>
          <w:szCs w:val="28"/>
          <w:lang w:eastAsia="en-US"/>
        </w:rPr>
        <w:t>н</w:t>
      </w:r>
      <w:r w:rsidR="0035597E" w:rsidRPr="004D3B90">
        <w:rPr>
          <w:sz w:val="28"/>
          <w:szCs w:val="28"/>
          <w:lang w:eastAsia="en-US"/>
        </w:rPr>
        <w:t>ского</w:t>
      </w:r>
      <w:proofErr w:type="spellEnd"/>
      <w:r w:rsidR="0035597E" w:rsidRPr="004D3B90">
        <w:rPr>
          <w:sz w:val="28"/>
          <w:szCs w:val="28"/>
          <w:lang w:eastAsia="en-US"/>
        </w:rPr>
        <w:t xml:space="preserve"> сельского поселения</w:t>
      </w:r>
      <w:r w:rsidR="0035597E" w:rsidRPr="004D3B90">
        <w:rPr>
          <w:sz w:val="28"/>
          <w:szCs w:val="28"/>
        </w:rPr>
        <w:t xml:space="preserve"> </w:t>
      </w:r>
      <w:r w:rsidRPr="004D3B90">
        <w:rPr>
          <w:sz w:val="28"/>
          <w:szCs w:val="28"/>
        </w:rPr>
        <w:t xml:space="preserve">вошли и </w:t>
      </w:r>
      <w:r w:rsidR="000E041C" w:rsidRPr="004D3B90">
        <w:rPr>
          <w:sz w:val="28"/>
          <w:szCs w:val="28"/>
        </w:rPr>
        <w:t xml:space="preserve">представлены </w:t>
      </w:r>
      <w:r w:rsidRPr="004D3B90">
        <w:rPr>
          <w:sz w:val="28"/>
          <w:szCs w:val="28"/>
        </w:rPr>
        <w:t xml:space="preserve">для проведения экспертно-аналитического мероприятия </w:t>
      </w:r>
      <w:r w:rsidR="000E041C" w:rsidRPr="004D3B90">
        <w:rPr>
          <w:sz w:val="28"/>
          <w:szCs w:val="28"/>
        </w:rPr>
        <w:t>следующие формы бюджетной отчетности на 01.01.201</w:t>
      </w:r>
      <w:r w:rsidRPr="004D3B90">
        <w:rPr>
          <w:sz w:val="28"/>
          <w:szCs w:val="28"/>
        </w:rPr>
        <w:t>8</w:t>
      </w:r>
      <w:r w:rsidR="000E041C" w:rsidRPr="004D3B90">
        <w:rPr>
          <w:sz w:val="28"/>
          <w:szCs w:val="28"/>
        </w:rPr>
        <w:t xml:space="preserve"> года:</w:t>
      </w:r>
      <w:r w:rsidR="0035597E" w:rsidRPr="004D3B90">
        <w:rPr>
          <w:sz w:val="28"/>
          <w:szCs w:val="28"/>
        </w:rPr>
        <w:t xml:space="preserve"> </w:t>
      </w:r>
      <w:r w:rsidR="00476150" w:rsidRPr="004D3B90">
        <w:rPr>
          <w:sz w:val="28"/>
          <w:szCs w:val="28"/>
        </w:rPr>
        <w:t>Отчет о финансовых результатах деятельности (ф. 0503121)</w:t>
      </w:r>
      <w:r w:rsidR="001D5FBD" w:rsidRPr="004D3B90">
        <w:rPr>
          <w:rFonts w:eastAsiaTheme="minorHAnsi"/>
          <w:bCs/>
          <w:sz w:val="28"/>
          <w:szCs w:val="28"/>
          <w:lang w:eastAsia="en-US"/>
        </w:rPr>
        <w:t xml:space="preserve"> (далее по тексту – Отчет ф. 0503121)</w:t>
      </w:r>
      <w:r w:rsidR="00476150" w:rsidRPr="004D3B90">
        <w:rPr>
          <w:sz w:val="28"/>
          <w:szCs w:val="28"/>
        </w:rPr>
        <w:t>; Справка по консолидируемым расчетам (ф. 0503125);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D5FBD" w:rsidRPr="004D3B90">
        <w:rPr>
          <w:sz w:val="28"/>
          <w:szCs w:val="28"/>
        </w:rPr>
        <w:t xml:space="preserve"> </w:t>
      </w:r>
      <w:r w:rsidR="00476150" w:rsidRPr="004D3B90">
        <w:rPr>
          <w:sz w:val="28"/>
          <w:szCs w:val="28"/>
        </w:rPr>
        <w:t xml:space="preserve"> (ф. 0503130)</w:t>
      </w:r>
      <w:r w:rsidR="001D5FBD" w:rsidRPr="004D3B90">
        <w:rPr>
          <w:sz w:val="28"/>
          <w:szCs w:val="28"/>
        </w:rPr>
        <w:t xml:space="preserve"> </w:t>
      </w:r>
      <w:r w:rsidR="001D5FBD" w:rsidRPr="004D3B90">
        <w:rPr>
          <w:rFonts w:eastAsiaTheme="minorHAnsi"/>
          <w:bCs/>
          <w:sz w:val="28"/>
          <w:szCs w:val="28"/>
          <w:lang w:eastAsia="en-US"/>
        </w:rPr>
        <w:t xml:space="preserve"> (далее по тексту – Баланс ф.  0503130)</w:t>
      </w:r>
      <w:r w:rsidR="00476150" w:rsidRPr="004D3B90">
        <w:rPr>
          <w:sz w:val="28"/>
          <w:szCs w:val="28"/>
        </w:rPr>
        <w:t xml:space="preserve">; </w:t>
      </w:r>
      <w:r w:rsidR="001D5FBD" w:rsidRPr="004D3B90">
        <w:rPr>
          <w:sz w:val="28"/>
          <w:szCs w:val="28"/>
        </w:rPr>
        <w:t xml:space="preserve"> </w:t>
      </w:r>
      <w:r w:rsidR="009D3481" w:rsidRPr="004D3B90">
        <w:rPr>
          <w:sz w:val="28"/>
          <w:szCs w:val="28"/>
        </w:rPr>
        <w:t xml:space="preserve">Пояснительная записка </w:t>
      </w:r>
      <w:r w:rsidR="001D5FBD" w:rsidRPr="004D3B90">
        <w:rPr>
          <w:sz w:val="28"/>
          <w:szCs w:val="28"/>
        </w:rPr>
        <w:t xml:space="preserve"> </w:t>
      </w:r>
      <w:r w:rsidR="009D3481" w:rsidRPr="004D3B90">
        <w:rPr>
          <w:sz w:val="28"/>
          <w:szCs w:val="28"/>
        </w:rPr>
        <w:t xml:space="preserve">(ф. 0503160); Сведения о движении нефинансовых активов (ф. 0503168); Сведения по дебиторской  и  кредиторской задолженности </w:t>
      </w:r>
      <w:r w:rsidR="0035597E" w:rsidRPr="004D3B90">
        <w:rPr>
          <w:sz w:val="28"/>
          <w:szCs w:val="28"/>
        </w:rPr>
        <w:t xml:space="preserve"> </w:t>
      </w:r>
      <w:r w:rsidR="009D3481" w:rsidRPr="004D3B90">
        <w:rPr>
          <w:sz w:val="28"/>
          <w:szCs w:val="28"/>
        </w:rPr>
        <w:t>(ф. 0503169</w:t>
      </w:r>
      <w:r w:rsidR="00331CDF" w:rsidRPr="004D3B90">
        <w:rPr>
          <w:sz w:val="28"/>
          <w:szCs w:val="28"/>
        </w:rPr>
        <w:t>)</w:t>
      </w:r>
      <w:r w:rsidR="004560DA" w:rsidRPr="004D3B90">
        <w:rPr>
          <w:sz w:val="28"/>
          <w:szCs w:val="28"/>
        </w:rPr>
        <w:t xml:space="preserve">. </w:t>
      </w:r>
    </w:p>
    <w:p w:rsidR="00D91B02" w:rsidRPr="004D3B90" w:rsidRDefault="003D6A08" w:rsidP="00D91B02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D3B90">
        <w:rPr>
          <w:b/>
          <w:sz w:val="28"/>
          <w:szCs w:val="28"/>
        </w:rPr>
        <w:t xml:space="preserve">Важно отметить, что </w:t>
      </w:r>
      <w:r w:rsidR="00D91B02" w:rsidRPr="004D3B90">
        <w:rPr>
          <w:b/>
          <w:sz w:val="28"/>
          <w:szCs w:val="28"/>
        </w:rPr>
        <w:t xml:space="preserve">в нарушение пункта 11.1 Инструкции № 191н, </w:t>
      </w:r>
      <w:r w:rsidRPr="004D3B90">
        <w:rPr>
          <w:rFonts w:eastAsiaTheme="minorHAnsi"/>
          <w:b/>
          <w:bCs/>
          <w:sz w:val="28"/>
          <w:szCs w:val="28"/>
          <w:lang w:eastAsia="en-US"/>
        </w:rPr>
        <w:t xml:space="preserve">в состав бюджетной отчетности </w:t>
      </w:r>
      <w:r w:rsidRPr="004D3B90">
        <w:rPr>
          <w:b/>
          <w:sz w:val="28"/>
          <w:szCs w:val="28"/>
        </w:rPr>
        <w:t xml:space="preserve">Администрации </w:t>
      </w:r>
      <w:proofErr w:type="spellStart"/>
      <w:r w:rsidRPr="004D3B90">
        <w:rPr>
          <w:b/>
          <w:sz w:val="28"/>
          <w:szCs w:val="28"/>
        </w:rPr>
        <w:t>Дальненского</w:t>
      </w:r>
      <w:proofErr w:type="spellEnd"/>
      <w:r w:rsidRPr="004D3B90">
        <w:rPr>
          <w:b/>
          <w:sz w:val="28"/>
          <w:szCs w:val="28"/>
        </w:rPr>
        <w:t xml:space="preserve"> сельского поселения, как 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главного распорядителя, распорядителя, получателя </w:t>
      </w:r>
      <w:r w:rsidRPr="004D3B90">
        <w:rPr>
          <w:rFonts w:eastAsiaTheme="minorHAnsi"/>
          <w:b/>
          <w:sz w:val="28"/>
          <w:szCs w:val="28"/>
          <w:lang w:eastAsia="en-US"/>
        </w:rPr>
        <w:lastRenderedPageBreak/>
        <w:t xml:space="preserve">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1B2821"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доходов бюджета, </w:t>
      </w:r>
      <w:r w:rsidRPr="004D3B90">
        <w:rPr>
          <w:b/>
          <w:sz w:val="28"/>
          <w:szCs w:val="28"/>
        </w:rPr>
        <w:t xml:space="preserve">не </w:t>
      </w:r>
      <w:r w:rsidRPr="004D3B90">
        <w:rPr>
          <w:rFonts w:eastAsiaTheme="minorHAnsi"/>
          <w:b/>
          <w:bCs/>
          <w:sz w:val="28"/>
          <w:szCs w:val="28"/>
          <w:lang w:eastAsia="en-US"/>
        </w:rPr>
        <w:t>в</w:t>
      </w:r>
      <w:r w:rsidR="001B2821" w:rsidRPr="004D3B90">
        <w:rPr>
          <w:rFonts w:eastAsiaTheme="minorHAnsi"/>
          <w:b/>
          <w:bCs/>
          <w:sz w:val="28"/>
          <w:szCs w:val="28"/>
          <w:lang w:eastAsia="en-US"/>
        </w:rPr>
        <w:t>ключен</w:t>
      </w:r>
      <w:r w:rsidR="000D2CA8" w:rsidRPr="004D3B90">
        <w:rPr>
          <w:rFonts w:eastAsiaTheme="minorHAnsi"/>
          <w:b/>
          <w:bCs/>
          <w:sz w:val="28"/>
          <w:szCs w:val="28"/>
          <w:lang w:eastAsia="en-US"/>
        </w:rPr>
        <w:t>ы Справка по заключению счетов бюджетного учета отчетного финансового года (ф. 0503110);</w:t>
      </w:r>
      <w:r w:rsidR="000D2CA8" w:rsidRPr="004D3B90">
        <w:rPr>
          <w:sz w:val="28"/>
          <w:szCs w:val="28"/>
        </w:rPr>
        <w:t xml:space="preserve"> </w:t>
      </w:r>
      <w:r w:rsidRPr="004D3B90">
        <w:rPr>
          <w:b/>
          <w:sz w:val="28"/>
          <w:szCs w:val="28"/>
        </w:rPr>
        <w:t xml:space="preserve">Отчет о движении денежных средств </w:t>
      </w:r>
      <w:r w:rsidR="00D91B02" w:rsidRPr="004D3B90">
        <w:rPr>
          <w:b/>
          <w:sz w:val="28"/>
          <w:szCs w:val="28"/>
        </w:rPr>
        <w:t xml:space="preserve">    </w:t>
      </w:r>
      <w:r w:rsidRPr="004D3B90">
        <w:rPr>
          <w:b/>
          <w:sz w:val="28"/>
          <w:szCs w:val="28"/>
        </w:rPr>
        <w:t>(ф. 0503123)</w:t>
      </w:r>
      <w:r w:rsidR="00D91B02" w:rsidRPr="004D3B90">
        <w:rPr>
          <w:b/>
          <w:sz w:val="28"/>
          <w:szCs w:val="28"/>
        </w:rPr>
        <w:t>;</w:t>
      </w:r>
      <w:proofErr w:type="gramEnd"/>
      <w:r w:rsidRPr="004D3B90">
        <w:rPr>
          <w:b/>
          <w:sz w:val="28"/>
          <w:szCs w:val="28"/>
        </w:rPr>
        <w:t xml:space="preserve"> </w:t>
      </w:r>
      <w:r w:rsidR="00D91B02" w:rsidRPr="004D3B90">
        <w:rPr>
          <w:rFonts w:eastAsiaTheme="minorHAnsi"/>
          <w:b/>
          <w:bCs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по тексту – Отчет ф. 0503127); Отчет о принятых бюджетных обязательствах (ф. 0503128); Сведения об исполнении бюджета (ф. 0503164).</w:t>
      </w:r>
    </w:p>
    <w:p w:rsidR="00B705DB" w:rsidRPr="004D3B90" w:rsidRDefault="003D6A08" w:rsidP="0035597E">
      <w:pPr>
        <w:ind w:firstLine="709"/>
        <w:jc w:val="both"/>
        <w:rPr>
          <w:b/>
          <w:sz w:val="28"/>
          <w:szCs w:val="28"/>
        </w:rPr>
      </w:pPr>
      <w:r w:rsidRPr="004D3B90">
        <w:rPr>
          <w:b/>
          <w:sz w:val="28"/>
          <w:szCs w:val="28"/>
        </w:rPr>
        <w:t xml:space="preserve">Кроме этого, следует отразить, что </w:t>
      </w:r>
      <w:r w:rsidR="00B705DB" w:rsidRPr="004D3B90">
        <w:rPr>
          <w:b/>
          <w:sz w:val="28"/>
          <w:szCs w:val="28"/>
        </w:rPr>
        <w:t xml:space="preserve">пояснительная записка (ф.0503160), составленная Администрацией </w:t>
      </w:r>
      <w:proofErr w:type="spellStart"/>
      <w:r w:rsidR="00B705DB" w:rsidRPr="004D3B90">
        <w:rPr>
          <w:b/>
          <w:sz w:val="28"/>
          <w:szCs w:val="28"/>
        </w:rPr>
        <w:t>Дальненского</w:t>
      </w:r>
      <w:proofErr w:type="spellEnd"/>
      <w:r w:rsidR="00B705DB" w:rsidRPr="004D3B90">
        <w:rPr>
          <w:b/>
          <w:sz w:val="28"/>
          <w:szCs w:val="28"/>
        </w:rPr>
        <w:t xml:space="preserve"> сельского поселения и представленная на проверку не содержит полной информации о деятельности Администрации </w:t>
      </w:r>
      <w:proofErr w:type="spellStart"/>
      <w:r w:rsidR="00B705DB" w:rsidRPr="004D3B90">
        <w:rPr>
          <w:b/>
          <w:sz w:val="28"/>
          <w:szCs w:val="28"/>
        </w:rPr>
        <w:t>Дальненского</w:t>
      </w:r>
      <w:proofErr w:type="spellEnd"/>
      <w:r w:rsidR="00B705DB" w:rsidRPr="004D3B90">
        <w:rPr>
          <w:b/>
          <w:sz w:val="28"/>
          <w:szCs w:val="28"/>
        </w:rPr>
        <w:t xml:space="preserve"> сельского поселения, а также не содержит табличных форм, предусмотренных </w:t>
      </w:r>
      <w:r w:rsidR="00D162E9" w:rsidRPr="004D3B90">
        <w:rPr>
          <w:b/>
          <w:sz w:val="28"/>
          <w:szCs w:val="28"/>
        </w:rPr>
        <w:t xml:space="preserve">пунктом 152 </w:t>
      </w:r>
      <w:r w:rsidR="00B705DB" w:rsidRPr="004D3B90">
        <w:rPr>
          <w:b/>
          <w:sz w:val="28"/>
          <w:szCs w:val="28"/>
        </w:rPr>
        <w:t>Инструкци</w:t>
      </w:r>
      <w:r w:rsidR="00D162E9" w:rsidRPr="004D3B90">
        <w:rPr>
          <w:b/>
          <w:sz w:val="28"/>
          <w:szCs w:val="28"/>
        </w:rPr>
        <w:t>и</w:t>
      </w:r>
      <w:r w:rsidR="00B705DB" w:rsidRPr="004D3B90">
        <w:rPr>
          <w:b/>
          <w:sz w:val="28"/>
          <w:szCs w:val="28"/>
        </w:rPr>
        <w:t xml:space="preserve"> № 191н, а именно:</w:t>
      </w:r>
    </w:p>
    <w:p w:rsidR="00B705DB" w:rsidRPr="004D3B90" w:rsidRDefault="00B705DB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5202"/>
      <w:r w:rsidRPr="004D3B90">
        <w:rPr>
          <w:rFonts w:eastAsiaTheme="minorHAnsi"/>
          <w:b/>
          <w:sz w:val="28"/>
          <w:szCs w:val="28"/>
          <w:lang w:eastAsia="en-US"/>
        </w:rPr>
        <w:t>Раздел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1 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«</w:t>
      </w:r>
      <w:r w:rsidRPr="004D3B90">
        <w:rPr>
          <w:rFonts w:eastAsiaTheme="minorHAnsi"/>
          <w:b/>
          <w:sz w:val="28"/>
          <w:szCs w:val="28"/>
          <w:lang w:eastAsia="en-US"/>
        </w:rPr>
        <w:t>Организационная структура субъекта бюджетной отчетности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»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не содержит</w:t>
      </w:r>
      <w:r w:rsidRPr="004D3B90">
        <w:rPr>
          <w:rFonts w:eastAsiaTheme="minorHAnsi"/>
          <w:b/>
          <w:sz w:val="28"/>
          <w:szCs w:val="28"/>
          <w:lang w:eastAsia="en-US"/>
        </w:rPr>
        <w:t>:</w:t>
      </w:r>
    </w:p>
    <w:p w:rsidR="00B705DB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2" w:name="sub_11524"/>
      <w:bookmarkEnd w:id="1"/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>Сведения об основных направлениях деятельности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1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>);</w:t>
      </w:r>
    </w:p>
    <w:bookmarkEnd w:id="2"/>
    <w:p w:rsidR="00B705DB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 xml:space="preserve">Сведения о количестве подведомственных участников бюджетного процесса, учреждений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 xml:space="preserve">государственных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 xml:space="preserve">(муниципальных)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 xml:space="preserve">унитарных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>предприятий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D3B90">
        <w:rPr>
          <w:rFonts w:eastAsiaTheme="minorHAnsi"/>
          <w:b/>
          <w:sz w:val="28"/>
          <w:szCs w:val="28"/>
          <w:lang w:eastAsia="en-US"/>
        </w:rPr>
        <w:t>ф. 0503161</w:t>
      </w:r>
      <w:r w:rsidR="00B705DB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D162E9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3" w:name="sub_115208"/>
      <w:r w:rsidRPr="004D3B90">
        <w:rPr>
          <w:rFonts w:eastAsiaTheme="minorHAnsi"/>
          <w:b/>
          <w:sz w:val="28"/>
          <w:szCs w:val="28"/>
          <w:lang w:eastAsia="en-US"/>
        </w:rPr>
        <w:t>Раздел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2 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«</w:t>
      </w:r>
      <w:r w:rsidRPr="004D3B90">
        <w:rPr>
          <w:rFonts w:eastAsiaTheme="minorHAnsi"/>
          <w:b/>
          <w:sz w:val="28"/>
          <w:szCs w:val="28"/>
          <w:lang w:eastAsia="en-US"/>
        </w:rPr>
        <w:t>Результаты деятельности субъекта бюджетной отчетности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»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не содержит</w:t>
      </w:r>
      <w:r w:rsidRPr="004D3B90">
        <w:rPr>
          <w:rFonts w:eastAsiaTheme="minorHAnsi"/>
          <w:b/>
          <w:sz w:val="28"/>
          <w:szCs w:val="28"/>
          <w:lang w:eastAsia="en-US"/>
        </w:rPr>
        <w:t>:</w:t>
      </w:r>
    </w:p>
    <w:bookmarkEnd w:id="3"/>
    <w:p w:rsidR="00D162E9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мерах по повышению эффективности расходования бюджетных средств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2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результатах деятельности (</w:t>
      </w:r>
      <w:r w:rsidRPr="004D3B90">
        <w:rPr>
          <w:rFonts w:eastAsiaTheme="minorHAnsi"/>
          <w:b/>
          <w:sz w:val="28"/>
          <w:szCs w:val="28"/>
          <w:lang w:eastAsia="en-US"/>
        </w:rPr>
        <w:t>ф. 0503162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D162E9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4" w:name="sub_115221"/>
      <w:r w:rsidRPr="004D3B90">
        <w:rPr>
          <w:rFonts w:eastAsiaTheme="minorHAnsi"/>
          <w:b/>
          <w:sz w:val="28"/>
          <w:szCs w:val="28"/>
          <w:lang w:eastAsia="en-US"/>
        </w:rPr>
        <w:t xml:space="preserve">Раздел 3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>«</w:t>
      </w:r>
      <w:r w:rsidRPr="004D3B90">
        <w:rPr>
          <w:rFonts w:eastAsiaTheme="minorHAnsi"/>
          <w:b/>
          <w:sz w:val="28"/>
          <w:szCs w:val="28"/>
          <w:lang w:eastAsia="en-US"/>
        </w:rPr>
        <w:t>Анализ отчета об исполнении бюджета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субъектом бюджетной отчетности»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E7954" w:rsidRPr="004D3B90">
        <w:rPr>
          <w:rFonts w:eastAsiaTheme="minorHAnsi"/>
          <w:b/>
          <w:sz w:val="28"/>
          <w:szCs w:val="28"/>
          <w:lang w:eastAsia="en-US"/>
        </w:rPr>
        <w:t>не содержит</w:t>
      </w:r>
      <w:r w:rsidRPr="004D3B90">
        <w:rPr>
          <w:rFonts w:eastAsiaTheme="minorHAnsi"/>
          <w:b/>
          <w:sz w:val="28"/>
          <w:szCs w:val="28"/>
          <w:lang w:eastAsia="en-US"/>
        </w:rPr>
        <w:t>:</w:t>
      </w:r>
    </w:p>
    <w:bookmarkEnd w:id="4"/>
    <w:p w:rsidR="00D162E9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 xml:space="preserve">Сведения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об исполнении текстовых статей закона (решения) о бюджете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3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5" w:name="sub_115217"/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 изменениях бюджетной росписи главного распорядителя бюджетных средств (</w:t>
      </w:r>
      <w:r w:rsidRPr="004D3B90">
        <w:rPr>
          <w:rFonts w:eastAsiaTheme="minorHAnsi"/>
          <w:b/>
          <w:sz w:val="28"/>
          <w:szCs w:val="28"/>
          <w:lang w:eastAsia="en-US"/>
        </w:rPr>
        <w:t>ф. 0503163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bookmarkEnd w:id="5"/>
    <w:p w:rsidR="00D162E9" w:rsidRPr="004D3B90" w:rsidRDefault="004E7954" w:rsidP="004E795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 исполнении мероприятий в рамках целевых программ (</w:t>
      </w:r>
      <w:r w:rsidRPr="004D3B90">
        <w:rPr>
          <w:rFonts w:eastAsiaTheme="minorHAnsi"/>
          <w:b/>
          <w:sz w:val="28"/>
          <w:szCs w:val="28"/>
          <w:lang w:eastAsia="en-US"/>
        </w:rPr>
        <w:t>ф. 0503166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4E7954" w:rsidP="004E795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>4 «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Анализ показателей бухгалтерской отчетности субъекта бюджетной отчетности</w:t>
      </w:r>
      <w:r w:rsidR="008A2440" w:rsidRPr="004D3B90">
        <w:rPr>
          <w:rFonts w:eastAsiaTheme="minorHAnsi"/>
          <w:b/>
          <w:sz w:val="28"/>
          <w:szCs w:val="28"/>
          <w:lang w:eastAsia="en-US"/>
        </w:rPr>
        <w:t>»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4D3B90">
        <w:rPr>
          <w:rFonts w:eastAsiaTheme="minorHAnsi"/>
          <w:b/>
          <w:sz w:val="28"/>
          <w:szCs w:val="28"/>
          <w:lang w:eastAsia="en-US"/>
        </w:rPr>
        <w:t>не содержит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:</w:t>
      </w:r>
    </w:p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 изменении остатков валюты баланса (</w:t>
      </w:r>
      <w:r w:rsidRPr="004D3B90">
        <w:rPr>
          <w:rFonts w:eastAsiaTheme="minorHAnsi"/>
          <w:b/>
          <w:sz w:val="28"/>
          <w:szCs w:val="28"/>
          <w:lang w:eastAsia="en-US"/>
        </w:rPr>
        <w:t>ф. 0503173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6" w:name="sub_115233"/>
      <w:bookmarkStart w:id="7" w:name="sub_115232"/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r w:rsidRPr="004D3B90">
        <w:rPr>
          <w:rFonts w:eastAsiaTheme="minorHAnsi"/>
          <w:b/>
          <w:sz w:val="28"/>
          <w:szCs w:val="28"/>
          <w:lang w:eastAsia="en-US"/>
        </w:rPr>
        <w:t>ф. 0503174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bookmarkEnd w:id="6"/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lastRenderedPageBreak/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 (</w:t>
      </w:r>
      <w:r w:rsidRPr="004D3B90">
        <w:rPr>
          <w:rFonts w:eastAsiaTheme="minorHAnsi"/>
          <w:b/>
          <w:sz w:val="28"/>
          <w:szCs w:val="28"/>
          <w:lang w:eastAsia="en-US"/>
        </w:rPr>
        <w:t>ф. 0503175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bookmarkEnd w:id="7"/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остатках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денежных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 xml:space="preserve"> средств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 xml:space="preserve"> на счетах 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получателя бюджетных средств (</w:t>
      </w:r>
      <w:r w:rsidRPr="004D3B90">
        <w:rPr>
          <w:rFonts w:eastAsiaTheme="minorHAnsi"/>
          <w:b/>
          <w:sz w:val="28"/>
          <w:szCs w:val="28"/>
          <w:lang w:eastAsia="en-US"/>
        </w:rPr>
        <w:t>ф. 0503178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8A2440" w:rsidP="008A2440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8" w:name="sub_553377120"/>
      <w:r w:rsidRPr="004D3B90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 xml:space="preserve">5 </w:t>
      </w:r>
      <w:r w:rsidRPr="004D3B90">
        <w:rPr>
          <w:rFonts w:eastAsiaTheme="minorHAnsi"/>
          <w:b/>
          <w:sz w:val="28"/>
          <w:szCs w:val="28"/>
          <w:lang w:eastAsia="en-US"/>
        </w:rPr>
        <w:t>«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Прочие вопросы деятельности субъекта бюджетной отчетности</w:t>
      </w:r>
      <w:r w:rsidRPr="004D3B90">
        <w:rPr>
          <w:rFonts w:eastAsiaTheme="minorHAnsi"/>
          <w:b/>
          <w:sz w:val="28"/>
          <w:szCs w:val="28"/>
          <w:lang w:eastAsia="en-US"/>
        </w:rPr>
        <w:t>»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,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 не содержит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:</w:t>
      </w:r>
    </w:p>
    <w:bookmarkEnd w:id="8"/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 особенностях ведения бюджетного учета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4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9" w:name="sub_115238"/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результатах мероприятий внутреннего государственного (муниципального) финансового контроля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5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bookmarkEnd w:id="9"/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проведении инвентаризаций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6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0" w:name="sub_1152040"/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 исполнении судебных решений по денежным обязательствам бюджета (</w:t>
      </w:r>
      <w:r w:rsidRPr="004D3B90">
        <w:rPr>
          <w:rFonts w:eastAsiaTheme="minorHAnsi"/>
          <w:b/>
          <w:sz w:val="28"/>
          <w:szCs w:val="28"/>
          <w:lang w:eastAsia="en-US"/>
        </w:rPr>
        <w:t>ф. 0503296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1" w:name="sub_115240"/>
      <w:bookmarkEnd w:id="10"/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контроля (</w:t>
      </w:r>
      <w:r w:rsidRPr="004D3B90">
        <w:rPr>
          <w:rFonts w:eastAsiaTheme="minorHAnsi"/>
          <w:b/>
          <w:sz w:val="28"/>
          <w:szCs w:val="28"/>
          <w:lang w:eastAsia="en-US"/>
        </w:rPr>
        <w:t>Таблица № 7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);</w:t>
      </w:r>
    </w:p>
    <w:bookmarkEnd w:id="11"/>
    <w:p w:rsidR="00D162E9" w:rsidRPr="004D3B90" w:rsidRDefault="008A2440" w:rsidP="008A244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162E9" w:rsidRPr="004D3B90">
        <w:rPr>
          <w:rFonts w:eastAsiaTheme="minorHAnsi"/>
          <w:b/>
          <w:sz w:val="28"/>
          <w:szCs w:val="28"/>
          <w:lang w:eastAsia="en-US"/>
        </w:rPr>
        <w:t>Сведения об использовании информационно-коммуникационных технологий (</w:t>
      </w:r>
      <w:r w:rsidRPr="004D3B90">
        <w:rPr>
          <w:rFonts w:eastAsiaTheme="minorHAnsi"/>
          <w:b/>
          <w:sz w:val="28"/>
          <w:szCs w:val="28"/>
          <w:lang w:eastAsia="en-US"/>
        </w:rPr>
        <w:t>ф. 0503177).</w:t>
      </w:r>
    </w:p>
    <w:p w:rsidR="005B6258" w:rsidRPr="004D3B90" w:rsidRDefault="005B6258" w:rsidP="0035597E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Администрацией </w:t>
      </w:r>
      <w:proofErr w:type="spellStart"/>
      <w:r w:rsidR="00BA26D8" w:rsidRPr="004D3B90">
        <w:rPr>
          <w:sz w:val="28"/>
          <w:szCs w:val="28"/>
        </w:rPr>
        <w:t>Дальне</w:t>
      </w:r>
      <w:r w:rsidR="000B2A18" w:rsidRPr="004D3B90">
        <w:rPr>
          <w:sz w:val="28"/>
          <w:szCs w:val="28"/>
        </w:rPr>
        <w:t>н</w:t>
      </w:r>
      <w:r w:rsidR="00A836D0" w:rsidRPr="004D3B90">
        <w:rPr>
          <w:sz w:val="28"/>
          <w:szCs w:val="28"/>
        </w:rPr>
        <w:t>ского</w:t>
      </w:r>
      <w:proofErr w:type="spellEnd"/>
      <w:r w:rsidR="00A836D0" w:rsidRPr="004D3B90">
        <w:rPr>
          <w:sz w:val="28"/>
          <w:szCs w:val="28"/>
        </w:rPr>
        <w:t xml:space="preserve"> сельского поселения</w:t>
      </w:r>
      <w:r w:rsidRPr="004D3B90">
        <w:rPr>
          <w:sz w:val="28"/>
          <w:szCs w:val="28"/>
        </w:rPr>
        <w:t xml:space="preserve"> представлены </w:t>
      </w:r>
      <w:r w:rsidR="0035597E" w:rsidRPr="004D3B90">
        <w:rPr>
          <w:sz w:val="28"/>
          <w:szCs w:val="28"/>
        </w:rPr>
        <w:t xml:space="preserve">следующие </w:t>
      </w:r>
      <w:r w:rsidRPr="004D3B90">
        <w:rPr>
          <w:sz w:val="28"/>
          <w:szCs w:val="28"/>
        </w:rPr>
        <w:t>формы бюджетной отчетности главн</w:t>
      </w:r>
      <w:r w:rsidR="0035597E" w:rsidRPr="004D3B90">
        <w:rPr>
          <w:sz w:val="28"/>
          <w:szCs w:val="28"/>
        </w:rPr>
        <w:t>ого</w:t>
      </w:r>
      <w:r w:rsidRPr="004D3B90">
        <w:rPr>
          <w:sz w:val="28"/>
          <w:szCs w:val="28"/>
        </w:rPr>
        <w:t xml:space="preserve"> администратор</w:t>
      </w:r>
      <w:r w:rsidR="0035597E" w:rsidRPr="004D3B90">
        <w:rPr>
          <w:sz w:val="28"/>
          <w:szCs w:val="28"/>
        </w:rPr>
        <w:t xml:space="preserve">а доходов бюджета поселения </w:t>
      </w:r>
      <w:r w:rsidRPr="004D3B90">
        <w:rPr>
          <w:sz w:val="28"/>
          <w:szCs w:val="28"/>
        </w:rPr>
        <w:t xml:space="preserve">- УФНС России по Томской области: </w:t>
      </w:r>
      <w:proofErr w:type="gramStart"/>
      <w:r w:rsidR="00A836D0" w:rsidRPr="004D3B90">
        <w:rPr>
          <w:sz w:val="28"/>
          <w:szCs w:val="28"/>
        </w:rPr>
        <w:t xml:space="preserve">Отчет о финансовых результатах деятельности (ф. 0503121); </w:t>
      </w:r>
      <w:r w:rsidR="006B155B" w:rsidRPr="004D3B90">
        <w:rPr>
          <w:sz w:val="28"/>
          <w:szCs w:val="28"/>
        </w:rPr>
        <w:t xml:space="preserve">Отчет о движении денежных средств (ф.0503123); </w:t>
      </w:r>
      <w:r w:rsidR="00A836D0" w:rsidRPr="004D3B90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  <w:proofErr w:type="gramEnd"/>
      <w:r w:rsidR="00A836D0" w:rsidRPr="004D3B90">
        <w:rPr>
          <w:sz w:val="28"/>
          <w:szCs w:val="28"/>
        </w:rPr>
        <w:t xml:space="preserve"> </w:t>
      </w:r>
      <w:r w:rsidRPr="004D3B90">
        <w:rPr>
          <w:sz w:val="28"/>
          <w:szCs w:val="28"/>
        </w:rPr>
        <w:t>Сведения по дебиторской и кредиторской задолженности (ф. 0503169).</w:t>
      </w:r>
    </w:p>
    <w:p w:rsidR="00D91B02" w:rsidRPr="004D3B90" w:rsidRDefault="00D91B02" w:rsidP="00D91B02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Для проведения внешней проверки Администрацией поселения  в электронном виде  предоставлена  главная книга за 2017 год (ф. 0504072).</w:t>
      </w:r>
    </w:p>
    <w:p w:rsidR="00B32359" w:rsidRPr="004D3B90" w:rsidRDefault="00BD5B42" w:rsidP="00577B1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b/>
          <w:sz w:val="28"/>
          <w:szCs w:val="28"/>
        </w:rPr>
        <w:t xml:space="preserve">Анализ </w:t>
      </w:r>
      <w:r w:rsidR="001D5FBD" w:rsidRPr="004D3B90">
        <w:rPr>
          <w:b/>
          <w:sz w:val="28"/>
          <w:szCs w:val="28"/>
        </w:rPr>
        <w:t>соответствия данных бюджетной отчетности с данными бюджетного учета, проведенн</w:t>
      </w:r>
      <w:r w:rsidR="00B60300" w:rsidRPr="004D3B90">
        <w:rPr>
          <w:b/>
          <w:sz w:val="28"/>
          <w:szCs w:val="28"/>
        </w:rPr>
        <w:t>ый</w:t>
      </w:r>
      <w:r w:rsidR="001D5FBD" w:rsidRPr="004D3B90">
        <w:rPr>
          <w:b/>
          <w:sz w:val="28"/>
          <w:szCs w:val="28"/>
        </w:rPr>
        <w:t xml:space="preserve"> в ходе настоящего экспертно-аналитического мероприятия, показал, что </w:t>
      </w:r>
      <w:r w:rsidR="00577B1E" w:rsidRPr="004D3B90">
        <w:rPr>
          <w:b/>
          <w:sz w:val="28"/>
          <w:szCs w:val="28"/>
        </w:rPr>
        <w:t xml:space="preserve">бюджетная отчетность Администрации </w:t>
      </w:r>
      <w:proofErr w:type="spellStart"/>
      <w:r w:rsidR="00577B1E" w:rsidRPr="004D3B90">
        <w:rPr>
          <w:b/>
          <w:sz w:val="28"/>
          <w:szCs w:val="28"/>
        </w:rPr>
        <w:t>Дальненского</w:t>
      </w:r>
      <w:proofErr w:type="spellEnd"/>
      <w:r w:rsidR="00577B1E" w:rsidRPr="004D3B90">
        <w:rPr>
          <w:b/>
          <w:sz w:val="28"/>
          <w:szCs w:val="28"/>
        </w:rPr>
        <w:t xml:space="preserve"> сельского поселения не соответствует данным, </w:t>
      </w:r>
      <w:r w:rsidR="00577B1E" w:rsidRPr="004D3B90">
        <w:rPr>
          <w:rFonts w:eastAsiaTheme="minorHAnsi"/>
          <w:b/>
          <w:sz w:val="28"/>
          <w:szCs w:val="28"/>
          <w:lang w:eastAsia="en-US"/>
        </w:rPr>
        <w:t>содержащимся в регистрах бухгалтерского учета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884C33" w:rsidRPr="004D3B90" w:rsidRDefault="00F32D68" w:rsidP="00B323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 xml:space="preserve">Несоответствия данных бюджетной отчетности с данными бюджетного учета приведены </w:t>
      </w:r>
      <w:r w:rsidR="00884C33" w:rsidRPr="004D3B90">
        <w:rPr>
          <w:rFonts w:eastAsiaTheme="minorHAnsi"/>
          <w:sz w:val="28"/>
          <w:szCs w:val="28"/>
          <w:lang w:eastAsia="en-US"/>
        </w:rPr>
        <w:t>ниже:</w:t>
      </w:r>
    </w:p>
    <w:p w:rsidR="00B32359" w:rsidRPr="004D3B90" w:rsidRDefault="00884C33" w:rsidP="00884C33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Т</w:t>
      </w:r>
      <w:r w:rsidR="00F32D68" w:rsidRPr="004D3B90">
        <w:rPr>
          <w:rFonts w:eastAsiaTheme="minorHAnsi"/>
          <w:sz w:val="28"/>
          <w:szCs w:val="28"/>
          <w:lang w:eastAsia="en-US"/>
        </w:rPr>
        <w:t>аблиц</w:t>
      </w:r>
      <w:r w:rsidRPr="004D3B90">
        <w:rPr>
          <w:rFonts w:eastAsiaTheme="minorHAnsi"/>
          <w:sz w:val="28"/>
          <w:szCs w:val="28"/>
          <w:lang w:eastAsia="en-US"/>
        </w:rPr>
        <w:t>а</w:t>
      </w:r>
      <w:r w:rsidR="00F32D68" w:rsidRPr="004D3B90">
        <w:rPr>
          <w:rFonts w:eastAsiaTheme="minorHAnsi"/>
          <w:sz w:val="28"/>
          <w:szCs w:val="28"/>
          <w:lang w:eastAsia="en-US"/>
        </w:rPr>
        <w:t xml:space="preserve"> №</w:t>
      </w:r>
      <w:r w:rsidR="00331CDF" w:rsidRPr="004D3B90">
        <w:rPr>
          <w:rFonts w:eastAsiaTheme="minorHAnsi"/>
          <w:sz w:val="28"/>
          <w:szCs w:val="28"/>
          <w:lang w:eastAsia="en-US"/>
        </w:rPr>
        <w:t xml:space="preserve"> 1</w:t>
      </w:r>
      <w:r w:rsidR="001B2821" w:rsidRPr="004D3B90">
        <w:rPr>
          <w:rFonts w:eastAsiaTheme="minorHAnsi"/>
          <w:sz w:val="28"/>
          <w:szCs w:val="28"/>
          <w:lang w:eastAsia="en-US"/>
        </w:rPr>
        <w:t>, руб.</w:t>
      </w:r>
    </w:p>
    <w:tbl>
      <w:tblPr>
        <w:tblStyle w:val="ac"/>
        <w:tblW w:w="9782" w:type="dxa"/>
        <w:tblInd w:w="-176" w:type="dxa"/>
        <w:tblLayout w:type="fixed"/>
        <w:tblLook w:val="04A0"/>
      </w:tblPr>
      <w:tblGrid>
        <w:gridCol w:w="2127"/>
        <w:gridCol w:w="851"/>
        <w:gridCol w:w="1134"/>
        <w:gridCol w:w="1134"/>
        <w:gridCol w:w="1134"/>
        <w:gridCol w:w="1134"/>
        <w:gridCol w:w="1134"/>
        <w:gridCol w:w="1134"/>
      </w:tblGrid>
      <w:tr w:rsidR="0098431B" w:rsidRPr="004D3B90" w:rsidTr="0098431B">
        <w:tc>
          <w:tcPr>
            <w:tcW w:w="2127" w:type="dxa"/>
            <w:vMerge w:val="restart"/>
            <w:vAlign w:val="center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Наименование счета</w:t>
            </w:r>
          </w:p>
        </w:tc>
        <w:tc>
          <w:tcPr>
            <w:tcW w:w="3119" w:type="dxa"/>
            <w:gridSpan w:val="3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По данным Баланса ф. 0503130</w:t>
            </w:r>
          </w:p>
        </w:tc>
        <w:tc>
          <w:tcPr>
            <w:tcW w:w="2268" w:type="dxa"/>
            <w:gridSpan w:val="2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По данным Главной книги</w:t>
            </w:r>
          </w:p>
        </w:tc>
        <w:tc>
          <w:tcPr>
            <w:tcW w:w="2268" w:type="dxa"/>
            <w:gridSpan w:val="2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Отклонение</w:t>
            </w:r>
          </w:p>
        </w:tc>
      </w:tr>
      <w:tr w:rsidR="0098431B" w:rsidRPr="004D3B90" w:rsidTr="0098431B">
        <w:tc>
          <w:tcPr>
            <w:tcW w:w="2127" w:type="dxa"/>
            <w:vMerge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</w:p>
        </w:tc>
        <w:tc>
          <w:tcPr>
            <w:tcW w:w="851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Строка</w:t>
            </w:r>
          </w:p>
        </w:tc>
        <w:tc>
          <w:tcPr>
            <w:tcW w:w="1134" w:type="dxa"/>
          </w:tcPr>
          <w:p w:rsidR="0098431B" w:rsidRPr="004D3B90" w:rsidRDefault="0098431B" w:rsidP="0071565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71565B" w:rsidRPr="004D3B90">
              <w:rPr>
                <w:b/>
                <w:spacing w:val="5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8431B" w:rsidRPr="004D3B90" w:rsidRDefault="0098431B" w:rsidP="0071565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71565B" w:rsidRPr="004D3B90">
              <w:rPr>
                <w:b/>
                <w:spacing w:val="5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8431B" w:rsidRPr="004D3B90" w:rsidRDefault="0098431B" w:rsidP="00A8096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A8096F" w:rsidRPr="004D3B90">
              <w:rPr>
                <w:b/>
                <w:spacing w:val="5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01.01.2018</w:t>
            </w:r>
          </w:p>
        </w:tc>
        <w:tc>
          <w:tcPr>
            <w:tcW w:w="1134" w:type="dxa"/>
          </w:tcPr>
          <w:p w:rsidR="0098431B" w:rsidRPr="004D3B90" w:rsidRDefault="0098431B" w:rsidP="00A8096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A8096F" w:rsidRPr="004D3B90">
              <w:rPr>
                <w:b/>
                <w:spacing w:val="5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8431B" w:rsidRPr="004D3B90" w:rsidRDefault="0098431B" w:rsidP="00A8096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A8096F" w:rsidRPr="004D3B90">
              <w:rPr>
                <w:b/>
                <w:spacing w:val="5"/>
                <w:sz w:val="16"/>
                <w:szCs w:val="16"/>
              </w:rPr>
              <w:t>8</w:t>
            </w:r>
          </w:p>
        </w:tc>
      </w:tr>
      <w:tr w:rsidR="0098431B" w:rsidRPr="004D3B90" w:rsidTr="0098431B">
        <w:tc>
          <w:tcPr>
            <w:tcW w:w="2127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Амортизация иного движимого имущества учреждения (010430000) (020111000)</w:t>
            </w:r>
          </w:p>
        </w:tc>
        <w:tc>
          <w:tcPr>
            <w:tcW w:w="851" w:type="dxa"/>
          </w:tcPr>
          <w:p w:rsidR="0098431B" w:rsidRPr="004D3B90" w:rsidRDefault="00A8096F" w:rsidP="00A8096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023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2 083 563,63</w:t>
            </w:r>
          </w:p>
        </w:tc>
        <w:tc>
          <w:tcPr>
            <w:tcW w:w="1134" w:type="dxa"/>
          </w:tcPr>
          <w:p w:rsidR="0098431B" w:rsidRPr="004D3B90" w:rsidRDefault="0071565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1 997 815,78</w:t>
            </w: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85 747,85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</w:tr>
      <w:tr w:rsidR="0098431B" w:rsidRPr="004D3B90" w:rsidTr="0098431B">
        <w:tc>
          <w:tcPr>
            <w:tcW w:w="2127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 xml:space="preserve">Расчеты по доходам </w:t>
            </w:r>
            <w:r w:rsidRPr="004D3B90">
              <w:rPr>
                <w:spacing w:val="5"/>
                <w:sz w:val="16"/>
                <w:szCs w:val="16"/>
              </w:rPr>
              <w:lastRenderedPageBreak/>
              <w:t>(020500000)</w:t>
            </w:r>
          </w:p>
        </w:tc>
        <w:tc>
          <w:tcPr>
            <w:tcW w:w="851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lastRenderedPageBreak/>
              <w:t>230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630 972,80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651 955,85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12 410,76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20 983,05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12 410,76</w:t>
            </w:r>
          </w:p>
        </w:tc>
      </w:tr>
      <w:tr w:rsidR="0098431B" w:rsidRPr="004D3B90" w:rsidTr="0098431B">
        <w:tc>
          <w:tcPr>
            <w:tcW w:w="2127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8"/>
                <w:szCs w:val="18"/>
              </w:rPr>
              <w:lastRenderedPageBreak/>
              <w:t>Расчеты по выданным авансам (020600000)</w:t>
            </w:r>
          </w:p>
        </w:tc>
        <w:tc>
          <w:tcPr>
            <w:tcW w:w="851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260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535 198,46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535 198,46</w:t>
            </w:r>
          </w:p>
        </w:tc>
        <w:tc>
          <w:tcPr>
            <w:tcW w:w="1134" w:type="dxa"/>
          </w:tcPr>
          <w:p w:rsidR="0098431B" w:rsidRPr="004D3B90" w:rsidRDefault="00A8096F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</w:tr>
      <w:tr w:rsidR="0098431B" w:rsidRPr="004D3B90" w:rsidTr="0098431B">
        <w:tc>
          <w:tcPr>
            <w:tcW w:w="2127" w:type="dxa"/>
          </w:tcPr>
          <w:p w:rsidR="0098431B" w:rsidRPr="004D3B90" w:rsidRDefault="0098431B" w:rsidP="000F504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 xml:space="preserve">Расчеты по </w:t>
            </w:r>
            <w:r w:rsidR="000F5041" w:rsidRPr="004D3B90">
              <w:rPr>
                <w:spacing w:val="5"/>
                <w:sz w:val="16"/>
                <w:szCs w:val="16"/>
              </w:rPr>
              <w:t>принятым обязательствам (0302</w:t>
            </w:r>
            <w:r w:rsidRPr="004D3B90">
              <w:rPr>
                <w:spacing w:val="5"/>
                <w:sz w:val="16"/>
                <w:szCs w:val="16"/>
              </w:rPr>
              <w:t>00000)</w:t>
            </w:r>
          </w:p>
        </w:tc>
        <w:tc>
          <w:tcPr>
            <w:tcW w:w="851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490</w:t>
            </w: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-535 198,46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535 198,46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</w:tr>
      <w:tr w:rsidR="0098431B" w:rsidRPr="004D3B90" w:rsidTr="0098431B">
        <w:tc>
          <w:tcPr>
            <w:tcW w:w="2127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851" w:type="dxa"/>
          </w:tcPr>
          <w:p w:rsidR="0098431B" w:rsidRPr="004D3B90" w:rsidRDefault="0098431B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580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755 608,23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21 209,88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12 410,76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734 398,35</w:t>
            </w: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12 410,76</w:t>
            </w:r>
          </w:p>
        </w:tc>
      </w:tr>
      <w:tr w:rsidR="0098431B" w:rsidRPr="004D3B90" w:rsidTr="0098431B">
        <w:tc>
          <w:tcPr>
            <w:tcW w:w="2127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431B" w:rsidRPr="004D3B90" w:rsidRDefault="0098431B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431B" w:rsidRPr="004D3B90" w:rsidRDefault="000F5041" w:rsidP="0098431B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1 911 526,17</w:t>
            </w:r>
          </w:p>
        </w:tc>
        <w:tc>
          <w:tcPr>
            <w:tcW w:w="1134" w:type="dxa"/>
          </w:tcPr>
          <w:p w:rsidR="0098431B" w:rsidRPr="004D3B90" w:rsidRDefault="000F5041" w:rsidP="000F5041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24 821,52</w:t>
            </w:r>
          </w:p>
        </w:tc>
      </w:tr>
    </w:tbl>
    <w:p w:rsidR="0098431B" w:rsidRPr="004D3B90" w:rsidRDefault="0098431B" w:rsidP="00884C33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C2378D" w:rsidRPr="004D3B90" w:rsidRDefault="00C2378D" w:rsidP="00E035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378D" w:rsidRPr="004D3B90" w:rsidRDefault="00135186" w:rsidP="0013518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 xml:space="preserve">Таблица № </w:t>
      </w:r>
      <w:r w:rsidR="00331CDF" w:rsidRPr="004D3B90">
        <w:rPr>
          <w:rFonts w:eastAsiaTheme="minorHAnsi"/>
          <w:sz w:val="28"/>
          <w:szCs w:val="28"/>
          <w:lang w:eastAsia="en-US"/>
        </w:rPr>
        <w:t>2</w:t>
      </w:r>
      <w:r w:rsidR="001B2821" w:rsidRPr="004D3B90">
        <w:rPr>
          <w:rFonts w:eastAsiaTheme="minorHAnsi"/>
          <w:sz w:val="28"/>
          <w:szCs w:val="28"/>
          <w:lang w:eastAsia="en-US"/>
        </w:rPr>
        <w:t>, руб.</w:t>
      </w:r>
    </w:p>
    <w:tbl>
      <w:tblPr>
        <w:tblStyle w:val="ac"/>
        <w:tblW w:w="10065" w:type="dxa"/>
        <w:tblInd w:w="-176" w:type="dxa"/>
        <w:tblLayout w:type="fixed"/>
        <w:tblLook w:val="04A0"/>
      </w:tblPr>
      <w:tblGrid>
        <w:gridCol w:w="1560"/>
        <w:gridCol w:w="567"/>
        <w:gridCol w:w="1418"/>
        <w:gridCol w:w="1417"/>
        <w:gridCol w:w="1418"/>
        <w:gridCol w:w="1417"/>
        <w:gridCol w:w="1134"/>
        <w:gridCol w:w="1134"/>
      </w:tblGrid>
      <w:tr w:rsidR="00603D6F" w:rsidRPr="004D3B90" w:rsidTr="00603D6F">
        <w:tc>
          <w:tcPr>
            <w:tcW w:w="1560" w:type="dxa"/>
            <w:vMerge w:val="restart"/>
            <w:vAlign w:val="center"/>
          </w:tcPr>
          <w:p w:rsidR="00603D6F" w:rsidRPr="004D3B90" w:rsidRDefault="00603D6F" w:rsidP="00603D6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Наименование счета</w:t>
            </w:r>
          </w:p>
        </w:tc>
        <w:tc>
          <w:tcPr>
            <w:tcW w:w="3402" w:type="dxa"/>
            <w:gridSpan w:val="3"/>
          </w:tcPr>
          <w:p w:rsidR="00603D6F" w:rsidRPr="004D3B90" w:rsidRDefault="00603D6F" w:rsidP="00C2378D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По данным Сведений о движении нефинансовых активов ф. 0503168</w:t>
            </w:r>
          </w:p>
        </w:tc>
        <w:tc>
          <w:tcPr>
            <w:tcW w:w="2835" w:type="dxa"/>
            <w:gridSpan w:val="2"/>
          </w:tcPr>
          <w:p w:rsidR="00603D6F" w:rsidRPr="004D3B90" w:rsidRDefault="00603D6F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По данным Главной книги</w:t>
            </w:r>
          </w:p>
        </w:tc>
        <w:tc>
          <w:tcPr>
            <w:tcW w:w="2268" w:type="dxa"/>
            <w:gridSpan w:val="2"/>
          </w:tcPr>
          <w:p w:rsidR="00603D6F" w:rsidRPr="004D3B90" w:rsidRDefault="00603D6F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Отклонение</w:t>
            </w:r>
          </w:p>
        </w:tc>
      </w:tr>
      <w:tr w:rsidR="00603D6F" w:rsidRPr="004D3B90" w:rsidTr="00603D6F">
        <w:tc>
          <w:tcPr>
            <w:tcW w:w="1560" w:type="dxa"/>
            <w:vMerge/>
          </w:tcPr>
          <w:p w:rsidR="00603D6F" w:rsidRPr="004D3B90" w:rsidRDefault="00603D6F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567" w:type="dxa"/>
          </w:tcPr>
          <w:p w:rsidR="00603D6F" w:rsidRPr="004D3B90" w:rsidRDefault="00603D6F" w:rsidP="00C2378D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</w:tcPr>
          <w:p w:rsidR="00603D6F" w:rsidRPr="004D3B90" w:rsidRDefault="00603D6F" w:rsidP="000F5041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0F5041" w:rsidRPr="004D3B90">
              <w:rPr>
                <w:b/>
                <w:spacing w:val="5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03D6F" w:rsidRPr="004D3B90" w:rsidRDefault="00603D6F" w:rsidP="00F72212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F72212" w:rsidRPr="004D3B90">
              <w:rPr>
                <w:b/>
                <w:spacing w:val="5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03D6F" w:rsidRPr="004D3B90" w:rsidRDefault="00F72212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01.01.2017</w:t>
            </w:r>
          </w:p>
        </w:tc>
        <w:tc>
          <w:tcPr>
            <w:tcW w:w="1417" w:type="dxa"/>
          </w:tcPr>
          <w:p w:rsidR="00603D6F" w:rsidRPr="004D3B90" w:rsidRDefault="00603D6F" w:rsidP="00F72212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F72212" w:rsidRPr="004D3B90">
              <w:rPr>
                <w:b/>
                <w:spacing w:val="5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03D6F" w:rsidRPr="004D3B90" w:rsidRDefault="00603D6F" w:rsidP="00F72212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F72212" w:rsidRPr="004D3B90">
              <w:rPr>
                <w:b/>
                <w:spacing w:val="5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03D6F" w:rsidRPr="004D3B90" w:rsidRDefault="00603D6F" w:rsidP="00F72212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На 01.01.201</w:t>
            </w:r>
            <w:r w:rsidR="00F72212" w:rsidRPr="004D3B90">
              <w:rPr>
                <w:b/>
                <w:spacing w:val="5"/>
                <w:sz w:val="16"/>
                <w:szCs w:val="16"/>
              </w:rPr>
              <w:t>8</w:t>
            </w:r>
          </w:p>
        </w:tc>
      </w:tr>
      <w:tr w:rsidR="00C2378D" w:rsidRPr="004D3B90" w:rsidTr="00603D6F">
        <w:tc>
          <w:tcPr>
            <w:tcW w:w="1560" w:type="dxa"/>
          </w:tcPr>
          <w:p w:rsidR="00C2378D" w:rsidRPr="004D3B90" w:rsidRDefault="00C2378D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Амортизация нежилых помещений (0104х2000)</w:t>
            </w:r>
          </w:p>
        </w:tc>
        <w:tc>
          <w:tcPr>
            <w:tcW w:w="567" w:type="dxa"/>
          </w:tcPr>
          <w:p w:rsidR="00C2378D" w:rsidRPr="004D3B90" w:rsidRDefault="00C2378D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052</w:t>
            </w:r>
          </w:p>
        </w:tc>
        <w:tc>
          <w:tcPr>
            <w:tcW w:w="1418" w:type="dxa"/>
          </w:tcPr>
          <w:p w:rsidR="00C2378D" w:rsidRPr="004D3B90" w:rsidRDefault="00F72212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181 907,60</w:t>
            </w:r>
          </w:p>
        </w:tc>
        <w:tc>
          <w:tcPr>
            <w:tcW w:w="1417" w:type="dxa"/>
          </w:tcPr>
          <w:p w:rsidR="00C2378D" w:rsidRPr="004D3B90" w:rsidRDefault="00F72212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C2378D" w:rsidRPr="004D3B90" w:rsidRDefault="00F72212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112 159,75</w:t>
            </w:r>
          </w:p>
        </w:tc>
        <w:tc>
          <w:tcPr>
            <w:tcW w:w="1417" w:type="dxa"/>
          </w:tcPr>
          <w:p w:rsidR="00C2378D" w:rsidRPr="004D3B90" w:rsidRDefault="00F72212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2378D" w:rsidRPr="004D3B90" w:rsidRDefault="00F72212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69 747,85</w:t>
            </w:r>
          </w:p>
        </w:tc>
        <w:tc>
          <w:tcPr>
            <w:tcW w:w="1134" w:type="dxa"/>
          </w:tcPr>
          <w:p w:rsidR="00C2378D" w:rsidRPr="004D3B90" w:rsidRDefault="00F72212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</w:tr>
      <w:tr w:rsidR="00F72212" w:rsidRPr="004D3B90" w:rsidTr="00060161">
        <w:tc>
          <w:tcPr>
            <w:tcW w:w="1560" w:type="dxa"/>
          </w:tcPr>
          <w:p w:rsidR="00F72212" w:rsidRPr="004D3B90" w:rsidRDefault="00F72212" w:rsidP="00F72212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Амортизация прочих основных средств (0104х8000)</w:t>
            </w:r>
          </w:p>
        </w:tc>
        <w:tc>
          <w:tcPr>
            <w:tcW w:w="567" w:type="dxa"/>
          </w:tcPr>
          <w:p w:rsidR="00F72212" w:rsidRPr="004D3B90" w:rsidRDefault="00F72212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053</w:t>
            </w:r>
          </w:p>
        </w:tc>
        <w:tc>
          <w:tcPr>
            <w:tcW w:w="1418" w:type="dxa"/>
          </w:tcPr>
          <w:p w:rsidR="00F72212" w:rsidRPr="004D3B90" w:rsidRDefault="00F72212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16 000,00</w:t>
            </w:r>
          </w:p>
        </w:tc>
        <w:tc>
          <w:tcPr>
            <w:tcW w:w="1417" w:type="dxa"/>
          </w:tcPr>
          <w:p w:rsidR="00F72212" w:rsidRPr="004D3B90" w:rsidRDefault="00F72212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F72212" w:rsidRPr="004D3B90" w:rsidRDefault="00E55C5C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F72212" w:rsidRPr="004D3B90" w:rsidRDefault="00E55C5C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72212" w:rsidRPr="004D3B90" w:rsidRDefault="00E55C5C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16 000,00</w:t>
            </w:r>
          </w:p>
        </w:tc>
        <w:tc>
          <w:tcPr>
            <w:tcW w:w="1134" w:type="dxa"/>
          </w:tcPr>
          <w:p w:rsidR="00F72212" w:rsidRPr="004D3B90" w:rsidRDefault="00E55C5C" w:rsidP="00060161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</w:tr>
      <w:tr w:rsidR="007B153C" w:rsidRPr="004D3B90" w:rsidTr="00603D6F">
        <w:tc>
          <w:tcPr>
            <w:tcW w:w="1560" w:type="dxa"/>
          </w:tcPr>
          <w:p w:rsidR="007B153C" w:rsidRPr="004D3B90" w:rsidRDefault="007B153C" w:rsidP="007B153C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Амортизация движимого имущества в составе имущества казны (0104580000)</w:t>
            </w:r>
          </w:p>
        </w:tc>
        <w:tc>
          <w:tcPr>
            <w:tcW w:w="567" w:type="dxa"/>
          </w:tcPr>
          <w:p w:rsidR="007B153C" w:rsidRPr="004D3B90" w:rsidRDefault="007B153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370</w:t>
            </w:r>
          </w:p>
        </w:tc>
        <w:tc>
          <w:tcPr>
            <w:tcW w:w="1418" w:type="dxa"/>
          </w:tcPr>
          <w:p w:rsidR="007B153C" w:rsidRPr="004D3B90" w:rsidRDefault="00E55C5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5 233 487,09</w:t>
            </w:r>
          </w:p>
        </w:tc>
        <w:tc>
          <w:tcPr>
            <w:tcW w:w="1417" w:type="dxa"/>
          </w:tcPr>
          <w:p w:rsidR="007B153C" w:rsidRPr="004D3B90" w:rsidRDefault="00E55C5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7B153C" w:rsidRPr="004D3B90" w:rsidRDefault="00E55C5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5 396 956,09</w:t>
            </w:r>
          </w:p>
        </w:tc>
        <w:tc>
          <w:tcPr>
            <w:tcW w:w="1417" w:type="dxa"/>
          </w:tcPr>
          <w:p w:rsidR="007B153C" w:rsidRPr="004D3B90" w:rsidRDefault="00E55C5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B153C" w:rsidRPr="004D3B90" w:rsidRDefault="00E55C5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163 469,00</w:t>
            </w:r>
          </w:p>
        </w:tc>
        <w:tc>
          <w:tcPr>
            <w:tcW w:w="1134" w:type="dxa"/>
          </w:tcPr>
          <w:p w:rsidR="007B153C" w:rsidRPr="004D3B90" w:rsidRDefault="00E55C5C" w:rsidP="00AD30BF">
            <w:pPr>
              <w:jc w:val="center"/>
              <w:rPr>
                <w:spacing w:val="5"/>
                <w:sz w:val="16"/>
                <w:szCs w:val="16"/>
              </w:rPr>
            </w:pPr>
            <w:r w:rsidRPr="004D3B90">
              <w:rPr>
                <w:spacing w:val="5"/>
                <w:sz w:val="16"/>
                <w:szCs w:val="16"/>
              </w:rPr>
              <w:t>0,00</w:t>
            </w:r>
          </w:p>
        </w:tc>
      </w:tr>
      <w:tr w:rsidR="00135186" w:rsidRPr="004D3B90" w:rsidTr="00603D6F">
        <w:tc>
          <w:tcPr>
            <w:tcW w:w="1560" w:type="dxa"/>
          </w:tcPr>
          <w:p w:rsidR="00135186" w:rsidRPr="004D3B90" w:rsidRDefault="00135186" w:rsidP="007B153C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135186" w:rsidRPr="004D3B90" w:rsidRDefault="0013518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418" w:type="dxa"/>
          </w:tcPr>
          <w:p w:rsidR="00135186" w:rsidRPr="004D3B90" w:rsidRDefault="0013518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186" w:rsidRPr="004D3B90" w:rsidRDefault="0013518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418" w:type="dxa"/>
          </w:tcPr>
          <w:p w:rsidR="00135186" w:rsidRPr="004D3B90" w:rsidRDefault="0013518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186" w:rsidRPr="004D3B90" w:rsidRDefault="0013518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186" w:rsidRPr="004D3B90" w:rsidRDefault="00CB6B5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249 216,85</w:t>
            </w:r>
          </w:p>
        </w:tc>
        <w:tc>
          <w:tcPr>
            <w:tcW w:w="1134" w:type="dxa"/>
          </w:tcPr>
          <w:p w:rsidR="00135186" w:rsidRPr="004D3B90" w:rsidRDefault="00CB6B56" w:rsidP="00AD30BF">
            <w:pPr>
              <w:jc w:val="center"/>
              <w:rPr>
                <w:b/>
                <w:spacing w:val="5"/>
                <w:sz w:val="16"/>
                <w:szCs w:val="16"/>
              </w:rPr>
            </w:pPr>
            <w:r w:rsidRPr="004D3B90">
              <w:rPr>
                <w:b/>
                <w:spacing w:val="5"/>
                <w:sz w:val="16"/>
                <w:szCs w:val="16"/>
              </w:rPr>
              <w:t>0,00</w:t>
            </w:r>
          </w:p>
        </w:tc>
      </w:tr>
    </w:tbl>
    <w:p w:rsidR="00916DFE" w:rsidRPr="004D3B90" w:rsidRDefault="00916DFE" w:rsidP="007B04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754539" w:rsidRPr="004D3B90" w:rsidRDefault="00135186" w:rsidP="00916DF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D3B90">
        <w:rPr>
          <w:rFonts w:eastAsiaTheme="minorHAnsi"/>
          <w:b/>
          <w:sz w:val="28"/>
          <w:szCs w:val="28"/>
          <w:lang w:eastAsia="en-US"/>
        </w:rPr>
        <w:t xml:space="preserve">Таким образом, несоответствие данных бюджетной отчетности с данными бюджетного 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D3B90">
        <w:rPr>
          <w:rFonts w:eastAsiaTheme="minorHAnsi"/>
          <w:b/>
          <w:sz w:val="28"/>
          <w:szCs w:val="28"/>
          <w:lang w:eastAsia="en-US"/>
        </w:rPr>
        <w:t xml:space="preserve">учета 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 составляют  по  состоянию  на 01.01.201</w:t>
      </w:r>
      <w:r w:rsidR="00CB6B56" w:rsidRPr="004D3B90">
        <w:rPr>
          <w:rFonts w:eastAsiaTheme="minorHAnsi"/>
          <w:b/>
          <w:sz w:val="28"/>
          <w:szCs w:val="28"/>
          <w:lang w:eastAsia="en-US"/>
        </w:rPr>
        <w:t>7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 года в сумме </w:t>
      </w:r>
      <w:r w:rsidR="00CB6B56" w:rsidRPr="004D3B90">
        <w:rPr>
          <w:rFonts w:eastAsiaTheme="minorHAnsi"/>
          <w:b/>
          <w:sz w:val="28"/>
          <w:szCs w:val="28"/>
          <w:lang w:eastAsia="en-US"/>
        </w:rPr>
        <w:t>2 160 743,02 рублей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  и  по  состоянию на 01.01.201</w:t>
      </w:r>
      <w:r w:rsidR="00CB6B56" w:rsidRPr="004D3B90">
        <w:rPr>
          <w:rFonts w:eastAsiaTheme="minorHAnsi"/>
          <w:b/>
          <w:sz w:val="28"/>
          <w:szCs w:val="28"/>
          <w:lang w:eastAsia="en-US"/>
        </w:rPr>
        <w:t>8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 года в сумме </w:t>
      </w:r>
      <w:r w:rsidR="00CB6B56" w:rsidRPr="004D3B90">
        <w:rPr>
          <w:rFonts w:eastAsiaTheme="minorHAnsi"/>
          <w:b/>
          <w:sz w:val="28"/>
          <w:szCs w:val="28"/>
          <w:lang w:eastAsia="en-US"/>
        </w:rPr>
        <w:t>24 821,52 рублей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, тем самым </w:t>
      </w:r>
      <w:r w:rsidR="001B2821" w:rsidRPr="004D3B90">
        <w:rPr>
          <w:rFonts w:eastAsiaTheme="minorHAnsi"/>
          <w:b/>
          <w:sz w:val="28"/>
          <w:szCs w:val="28"/>
          <w:lang w:eastAsia="en-US"/>
        </w:rPr>
        <w:t xml:space="preserve">Администрацией поселения 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>допу</w:t>
      </w:r>
      <w:r w:rsidR="001B2821" w:rsidRPr="004D3B90">
        <w:rPr>
          <w:rFonts w:eastAsiaTheme="minorHAnsi"/>
          <w:b/>
          <w:sz w:val="28"/>
          <w:szCs w:val="28"/>
          <w:lang w:eastAsia="en-US"/>
        </w:rPr>
        <w:t>щено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 нарушение пункта 4 Инструкции </w:t>
      </w:r>
      <w:r w:rsidR="007B0460" w:rsidRPr="004D3B90">
        <w:rPr>
          <w:rFonts w:eastAsiaTheme="minorHAnsi"/>
          <w:b/>
          <w:bCs/>
          <w:sz w:val="28"/>
          <w:szCs w:val="28"/>
          <w:lang w:eastAsia="en-US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</w:t>
      </w:r>
      <w:proofErr w:type="gramEnd"/>
      <w:r w:rsidR="007B0460" w:rsidRPr="004D3B9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7B0460" w:rsidRPr="004D3B90">
        <w:rPr>
          <w:rFonts w:eastAsiaTheme="minorHAnsi"/>
          <w:b/>
          <w:bCs/>
          <w:sz w:val="28"/>
          <w:szCs w:val="28"/>
          <w:lang w:eastAsia="en-US"/>
        </w:rPr>
        <w:t xml:space="preserve">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№ 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157н </w:t>
      </w:r>
      <w:r w:rsidR="007B0460" w:rsidRPr="004D3B90">
        <w:rPr>
          <w:rFonts w:eastAsiaTheme="minorHAnsi"/>
          <w:b/>
          <w:sz w:val="28"/>
          <w:szCs w:val="28"/>
          <w:lang w:eastAsia="en-US"/>
        </w:rPr>
        <w:t xml:space="preserve"> (далее по тексту Инструкция № 157н) 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 xml:space="preserve">в части формирования полной и достоверной информации о наличии муниципального имущества, его использовании, формирования бухгалтерской (финансовой) отчетности, что в свою очередь повлекло нарушение пункта 1 статьи 13 Федерального  закона от 06.12.2011 № 402-ФЗ «О бухгалтерском учете» </w:t>
      </w:r>
      <w:r w:rsidR="007B0460" w:rsidRPr="004D3B90">
        <w:rPr>
          <w:rFonts w:eastAsiaTheme="minorHAnsi"/>
          <w:b/>
          <w:sz w:val="28"/>
          <w:szCs w:val="28"/>
          <w:lang w:eastAsia="en-US"/>
        </w:rPr>
        <w:t>(далее по тексту – Федеральный</w:t>
      </w:r>
      <w:proofErr w:type="gramEnd"/>
      <w:r w:rsidR="007B0460" w:rsidRPr="004D3B90">
        <w:rPr>
          <w:rFonts w:eastAsiaTheme="minorHAnsi"/>
          <w:b/>
          <w:sz w:val="28"/>
          <w:szCs w:val="28"/>
          <w:lang w:eastAsia="en-US"/>
        </w:rPr>
        <w:t xml:space="preserve"> закон № 402-ФЗ) </w:t>
      </w:r>
      <w:r w:rsidR="00754539" w:rsidRPr="004D3B90">
        <w:rPr>
          <w:rFonts w:eastAsiaTheme="minorHAnsi"/>
          <w:b/>
          <w:sz w:val="28"/>
          <w:szCs w:val="28"/>
          <w:lang w:eastAsia="en-US"/>
        </w:rPr>
        <w:t>в части не достоверного представления информации о финансовом положении экономического субъекта на отчетную дату, финансовом результате его деятельности и движении денежных средств и нефинансовых активов, в том числе имущества казны, за отчетный период в указанных суммах.</w:t>
      </w:r>
    </w:p>
    <w:p w:rsidR="00315A8C" w:rsidRPr="004D3B90" w:rsidRDefault="00315A8C" w:rsidP="00BD5B42">
      <w:pPr>
        <w:pStyle w:val="3"/>
        <w:rPr>
          <w:szCs w:val="28"/>
        </w:rPr>
      </w:pPr>
    </w:p>
    <w:p w:rsidR="00FF3446" w:rsidRPr="004D3B90" w:rsidRDefault="00F17634" w:rsidP="00F17634">
      <w:pPr>
        <w:pStyle w:val="3"/>
        <w:ind w:firstLine="0"/>
        <w:jc w:val="center"/>
        <w:rPr>
          <w:rFonts w:eastAsia="Calibri"/>
          <w:b/>
          <w:szCs w:val="28"/>
          <w:lang w:eastAsia="en-US"/>
        </w:rPr>
      </w:pPr>
      <w:r w:rsidRPr="004D3B90">
        <w:rPr>
          <w:b/>
          <w:szCs w:val="28"/>
        </w:rPr>
        <w:lastRenderedPageBreak/>
        <w:t>2</w:t>
      </w:r>
      <w:r w:rsidR="004F5CA6" w:rsidRPr="004D3B90">
        <w:rPr>
          <w:b/>
          <w:szCs w:val="28"/>
        </w:rPr>
        <w:t>.</w:t>
      </w:r>
      <w:r w:rsidRPr="004D3B90">
        <w:rPr>
          <w:b/>
          <w:szCs w:val="28"/>
        </w:rPr>
        <w:t xml:space="preserve"> </w:t>
      </w:r>
      <w:r w:rsidR="005C564D" w:rsidRPr="004D3B90">
        <w:rPr>
          <w:rFonts w:eastAsia="Calibri"/>
          <w:b/>
          <w:szCs w:val="28"/>
          <w:lang w:eastAsia="en-US"/>
        </w:rPr>
        <w:t xml:space="preserve">«Внешняя проверка проекта решения Совета </w:t>
      </w:r>
      <w:proofErr w:type="spellStart"/>
      <w:r w:rsidR="005C564D" w:rsidRPr="004D3B90">
        <w:rPr>
          <w:rFonts w:eastAsia="Calibri"/>
          <w:b/>
          <w:szCs w:val="28"/>
          <w:lang w:eastAsia="en-US"/>
        </w:rPr>
        <w:t>Дальненского</w:t>
      </w:r>
      <w:proofErr w:type="spellEnd"/>
      <w:r w:rsidR="005C564D" w:rsidRPr="004D3B90">
        <w:rPr>
          <w:rFonts w:eastAsia="Calibri"/>
          <w:b/>
          <w:szCs w:val="28"/>
          <w:lang w:eastAsia="en-US"/>
        </w:rPr>
        <w:t xml:space="preserve"> сельского поселения «Об утверждении отчета об исполнении бюджета</w:t>
      </w:r>
      <w:r w:rsidR="00FF3446" w:rsidRPr="004D3B90">
        <w:rPr>
          <w:rFonts w:eastAsia="Calibri"/>
          <w:b/>
          <w:szCs w:val="28"/>
          <w:lang w:eastAsia="en-US"/>
        </w:rPr>
        <w:t xml:space="preserve"> </w:t>
      </w:r>
      <w:r w:rsidR="005C564D" w:rsidRPr="004D3B90">
        <w:rPr>
          <w:rFonts w:eastAsia="Calibri"/>
          <w:b/>
          <w:szCs w:val="28"/>
          <w:lang w:eastAsia="en-US"/>
        </w:rPr>
        <w:t>муниципального образования «</w:t>
      </w:r>
      <w:proofErr w:type="spellStart"/>
      <w:r w:rsidR="005C564D" w:rsidRPr="004D3B90">
        <w:rPr>
          <w:rFonts w:eastAsia="Calibri"/>
          <w:b/>
          <w:szCs w:val="28"/>
          <w:lang w:eastAsia="en-US"/>
        </w:rPr>
        <w:t>Дальненское</w:t>
      </w:r>
      <w:proofErr w:type="spellEnd"/>
      <w:r w:rsidR="005C564D" w:rsidRPr="004D3B90">
        <w:rPr>
          <w:rFonts w:eastAsia="Calibri"/>
          <w:b/>
          <w:szCs w:val="28"/>
          <w:lang w:eastAsia="en-US"/>
        </w:rPr>
        <w:t xml:space="preserve"> сельское поселение» </w:t>
      </w:r>
    </w:p>
    <w:p w:rsidR="00315A8C" w:rsidRPr="004D3B90" w:rsidRDefault="005C564D" w:rsidP="00F17634">
      <w:pPr>
        <w:pStyle w:val="3"/>
        <w:ind w:firstLine="0"/>
        <w:jc w:val="center"/>
        <w:rPr>
          <w:b/>
          <w:szCs w:val="28"/>
          <w:u w:val="single"/>
        </w:rPr>
      </w:pPr>
      <w:r w:rsidRPr="004D3B90">
        <w:rPr>
          <w:rFonts w:eastAsia="Calibri"/>
          <w:b/>
          <w:szCs w:val="28"/>
          <w:lang w:eastAsia="en-US"/>
        </w:rPr>
        <w:t>за 2017 год»</w:t>
      </w:r>
    </w:p>
    <w:p w:rsidR="00916DFE" w:rsidRPr="004D3B90" w:rsidRDefault="00916DFE" w:rsidP="003A40F6">
      <w:pPr>
        <w:ind w:firstLine="708"/>
        <w:jc w:val="both"/>
        <w:rPr>
          <w:sz w:val="28"/>
          <w:szCs w:val="28"/>
        </w:rPr>
      </w:pPr>
    </w:p>
    <w:p w:rsidR="00CC71A2" w:rsidRPr="004D3B90" w:rsidRDefault="00CC71A2" w:rsidP="00CC7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Для проведения внешней проверки годового отчета об исполнении бюджета муниципального образования «Новоселовское сельское поселение» в Счетную палату Администрацией поселения представлен проект решения Совета Новоселовского сельского поселения «Об утверждении отчета об исполнении бюджета муниципального образования «Новоселовское сельское поселение» за 2017 год» (далее – проект решения Совета, проект решения) со следующими приложениями:</w:t>
      </w:r>
    </w:p>
    <w:p w:rsidR="00CC71A2" w:rsidRPr="004D3B90" w:rsidRDefault="00CC71A2" w:rsidP="00CC7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- приложение 1 «Отчет об исполнении доходов бюджета муниципального образования «</w:t>
      </w:r>
      <w:proofErr w:type="spellStart"/>
      <w:r w:rsidRPr="004D3B90">
        <w:rPr>
          <w:rFonts w:eastAsiaTheme="minorHAnsi"/>
          <w:sz w:val="28"/>
          <w:szCs w:val="28"/>
          <w:lang w:eastAsia="en-US"/>
        </w:rPr>
        <w:t>Дальненское</w:t>
      </w:r>
      <w:proofErr w:type="spellEnd"/>
      <w:r w:rsidRPr="004D3B90">
        <w:rPr>
          <w:rFonts w:eastAsiaTheme="minorHAnsi"/>
          <w:sz w:val="28"/>
          <w:szCs w:val="28"/>
          <w:lang w:eastAsia="en-US"/>
        </w:rPr>
        <w:t xml:space="preserve"> сельское поселение» по кодам классификации доходов бюджета за 2017 год» (далее - Приложение 1);</w:t>
      </w:r>
    </w:p>
    <w:p w:rsidR="00CC71A2" w:rsidRPr="004D3B90" w:rsidRDefault="00CC71A2" w:rsidP="00CC7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- приложение 2 «Отчет об исполнении бюджета муниципального образования «</w:t>
      </w:r>
      <w:proofErr w:type="spellStart"/>
      <w:r w:rsidR="00F63C11" w:rsidRPr="004D3B90">
        <w:rPr>
          <w:rFonts w:eastAsiaTheme="minorHAnsi"/>
          <w:sz w:val="28"/>
          <w:szCs w:val="28"/>
          <w:lang w:eastAsia="en-US"/>
        </w:rPr>
        <w:t>Дальненское</w:t>
      </w:r>
      <w:proofErr w:type="spellEnd"/>
      <w:r w:rsidRPr="004D3B90">
        <w:rPr>
          <w:rFonts w:eastAsiaTheme="minorHAnsi"/>
          <w:sz w:val="28"/>
          <w:szCs w:val="28"/>
          <w:lang w:eastAsia="en-US"/>
        </w:rPr>
        <w:t xml:space="preserve"> сельское поселение» по ведомственной структуре расходов</w:t>
      </w:r>
      <w:r w:rsidR="00F63C11" w:rsidRPr="004D3B90">
        <w:rPr>
          <w:rFonts w:eastAsiaTheme="minorHAnsi"/>
          <w:sz w:val="28"/>
          <w:szCs w:val="28"/>
          <w:lang w:eastAsia="en-US"/>
        </w:rPr>
        <w:t xml:space="preserve"> бюджета</w:t>
      </w:r>
      <w:r w:rsidRPr="004D3B90">
        <w:rPr>
          <w:rFonts w:eastAsiaTheme="minorHAnsi"/>
          <w:sz w:val="28"/>
          <w:szCs w:val="28"/>
          <w:lang w:eastAsia="en-US"/>
        </w:rPr>
        <w:t xml:space="preserve"> за 2017 год» (далее - Приложение 2);</w:t>
      </w:r>
    </w:p>
    <w:p w:rsidR="00CC71A2" w:rsidRPr="004D3B90" w:rsidRDefault="00CC71A2" w:rsidP="00CC7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 xml:space="preserve">- приложение 3 «Отчет об исполнении расходов бюджета </w:t>
      </w:r>
      <w:r w:rsidR="00F63C11" w:rsidRPr="004D3B9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4D3B9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F63C11" w:rsidRPr="004D3B90">
        <w:rPr>
          <w:rFonts w:eastAsiaTheme="minorHAnsi"/>
          <w:sz w:val="28"/>
          <w:szCs w:val="28"/>
          <w:lang w:eastAsia="en-US"/>
        </w:rPr>
        <w:t>Дальнен</w:t>
      </w:r>
      <w:r w:rsidRPr="004D3B90">
        <w:rPr>
          <w:rFonts w:eastAsiaTheme="minorHAnsi"/>
          <w:sz w:val="28"/>
          <w:szCs w:val="28"/>
          <w:lang w:eastAsia="en-US"/>
        </w:rPr>
        <w:t>ское</w:t>
      </w:r>
      <w:proofErr w:type="spellEnd"/>
      <w:r w:rsidRPr="004D3B90">
        <w:rPr>
          <w:rFonts w:eastAsiaTheme="minorHAnsi"/>
          <w:sz w:val="28"/>
          <w:szCs w:val="28"/>
          <w:lang w:eastAsia="en-US"/>
        </w:rPr>
        <w:t xml:space="preserve"> сельское поселение» по разделам и подразделам классификации расходов за 2017 год» (далее - Приложение 3);</w:t>
      </w:r>
    </w:p>
    <w:p w:rsidR="00CC71A2" w:rsidRPr="004D3B90" w:rsidRDefault="00CC71A2" w:rsidP="00CC7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- приложение 4 «Отчет об исполнении источников финансирования дефицита бюджета муниципального образования «</w:t>
      </w:r>
      <w:proofErr w:type="spellStart"/>
      <w:r w:rsidR="00F63C11" w:rsidRPr="004D3B90">
        <w:rPr>
          <w:rFonts w:eastAsiaTheme="minorHAnsi"/>
          <w:sz w:val="28"/>
          <w:szCs w:val="28"/>
          <w:lang w:eastAsia="en-US"/>
        </w:rPr>
        <w:t>Дальнен</w:t>
      </w:r>
      <w:r w:rsidRPr="004D3B90">
        <w:rPr>
          <w:rFonts w:eastAsiaTheme="minorHAnsi"/>
          <w:sz w:val="28"/>
          <w:szCs w:val="28"/>
          <w:lang w:eastAsia="en-US"/>
        </w:rPr>
        <w:t>ское</w:t>
      </w:r>
      <w:proofErr w:type="spellEnd"/>
      <w:r w:rsidRPr="004D3B90">
        <w:rPr>
          <w:rFonts w:eastAsiaTheme="minorHAnsi"/>
          <w:sz w:val="28"/>
          <w:szCs w:val="28"/>
          <w:lang w:eastAsia="en-US"/>
        </w:rPr>
        <w:t xml:space="preserve"> сельское поселение» по кодам </w:t>
      </w:r>
      <w:proofErr w:type="gramStart"/>
      <w:r w:rsidRPr="004D3B90">
        <w:rPr>
          <w:rFonts w:eastAsiaTheme="minorHAnsi"/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4D3B90">
        <w:rPr>
          <w:rFonts w:eastAsiaTheme="minorHAnsi"/>
          <w:sz w:val="28"/>
          <w:szCs w:val="28"/>
          <w:lang w:eastAsia="en-US"/>
        </w:rPr>
        <w:t xml:space="preserve"> за 2017 год» (далее - Приложение 4).</w:t>
      </w:r>
    </w:p>
    <w:p w:rsidR="00CC71A2" w:rsidRPr="004D3B90" w:rsidRDefault="00CC71A2" w:rsidP="00CC7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B90">
        <w:rPr>
          <w:rFonts w:eastAsiaTheme="minorHAnsi"/>
          <w:sz w:val="28"/>
          <w:szCs w:val="28"/>
          <w:lang w:eastAsia="en-US"/>
        </w:rPr>
        <w:t>Проект решения представлен в Счетную палату для проведения внешней проверки в установленные сроки 26.03.2018 (не позднее 1 апреля текущего года).</w:t>
      </w:r>
    </w:p>
    <w:p w:rsidR="00CC71A2" w:rsidRPr="004D3B90" w:rsidRDefault="00CC71A2" w:rsidP="00CC71A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D3B90">
        <w:rPr>
          <w:rFonts w:eastAsiaTheme="minorHAnsi"/>
          <w:b/>
          <w:sz w:val="28"/>
          <w:szCs w:val="28"/>
          <w:lang w:eastAsia="en-US"/>
        </w:rPr>
        <w:t xml:space="preserve">По проекту решения Совета, документам и </w:t>
      </w:r>
      <w:proofErr w:type="gramStart"/>
      <w:r w:rsidRPr="004D3B90">
        <w:rPr>
          <w:rFonts w:eastAsiaTheme="minorHAnsi"/>
          <w:b/>
          <w:sz w:val="28"/>
          <w:szCs w:val="28"/>
          <w:lang w:eastAsia="en-US"/>
        </w:rPr>
        <w:t>материалам, предоставленным одновременно с проектом решения Счетная палата отмечает</w:t>
      </w:r>
      <w:proofErr w:type="gramEnd"/>
      <w:r w:rsidRPr="004D3B90">
        <w:rPr>
          <w:rFonts w:eastAsiaTheme="minorHAnsi"/>
          <w:b/>
          <w:sz w:val="28"/>
          <w:szCs w:val="28"/>
          <w:lang w:eastAsia="en-US"/>
        </w:rPr>
        <w:t xml:space="preserve"> следующие недостатки и замечания:</w:t>
      </w:r>
    </w:p>
    <w:p w:rsidR="00FF3446" w:rsidRPr="004D3B90" w:rsidRDefault="00FF3446" w:rsidP="00FF3446">
      <w:pPr>
        <w:pStyle w:val="a3"/>
        <w:numPr>
          <w:ilvl w:val="0"/>
          <w:numId w:val="11"/>
        </w:numPr>
        <w:ind w:left="0" w:firstLine="426"/>
        <w:jc w:val="both"/>
        <w:outlineLvl w:val="2"/>
        <w:rPr>
          <w:sz w:val="28"/>
          <w:szCs w:val="28"/>
        </w:rPr>
      </w:pPr>
      <w:r w:rsidRPr="004D3B90">
        <w:rPr>
          <w:sz w:val="28"/>
          <w:szCs w:val="28"/>
        </w:rPr>
        <w:t>В приложении 1 «Отчет об исполнении доходов бюджета муниципального образования «</w:t>
      </w:r>
      <w:proofErr w:type="spellStart"/>
      <w:r w:rsidRPr="004D3B90">
        <w:rPr>
          <w:sz w:val="28"/>
          <w:szCs w:val="28"/>
        </w:rPr>
        <w:t>Дальненское</w:t>
      </w:r>
      <w:proofErr w:type="spellEnd"/>
      <w:r w:rsidRPr="004D3B90">
        <w:rPr>
          <w:sz w:val="28"/>
          <w:szCs w:val="28"/>
        </w:rPr>
        <w:t xml:space="preserve"> сельское поселение» по кодам классификации доходов бюджета за 201</w:t>
      </w:r>
      <w:r w:rsidR="00CB6B56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год» к проекту решения наименования доходов не соответствуют:</w:t>
      </w:r>
    </w:p>
    <w:p w:rsidR="00FF3446" w:rsidRPr="004D3B90" w:rsidRDefault="00FF3446" w:rsidP="00FF3446">
      <w:pPr>
        <w:ind w:firstLine="709"/>
        <w:jc w:val="both"/>
        <w:outlineLvl w:val="2"/>
        <w:rPr>
          <w:sz w:val="28"/>
          <w:szCs w:val="28"/>
        </w:rPr>
      </w:pPr>
      <w:r w:rsidRPr="004D3B90">
        <w:rPr>
          <w:sz w:val="28"/>
          <w:szCs w:val="28"/>
        </w:rPr>
        <w:t>- наименованиям доходов, установленным приказом Минфина России от 29.12.2016 № 246н «О внесении изменений в Указания о порядке применения бюджетной классификации Российской Федерации, утвержденные приказом Минфина России от 01.07.2013 № 65н» (далее по тексту – Указания № 65н), в том числе: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544"/>
        <w:gridCol w:w="3544"/>
      </w:tblGrid>
      <w:tr w:rsidR="00FF3446" w:rsidRPr="004D3B90" w:rsidTr="0098431B">
        <w:trPr>
          <w:trHeight w:val="916"/>
        </w:trPr>
        <w:tc>
          <w:tcPr>
            <w:tcW w:w="2518" w:type="dxa"/>
            <w:tcBorders>
              <w:right w:val="single" w:sz="4" w:space="0" w:color="auto"/>
            </w:tcBorders>
          </w:tcPr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3B90">
              <w:rPr>
                <w:bCs/>
                <w:sz w:val="20"/>
                <w:szCs w:val="20"/>
              </w:rPr>
              <w:t>Код классификации доходов бюджета МО «</w:t>
            </w:r>
            <w:proofErr w:type="spellStart"/>
            <w:r w:rsidRPr="004D3B90">
              <w:rPr>
                <w:bCs/>
                <w:sz w:val="20"/>
                <w:szCs w:val="20"/>
              </w:rPr>
              <w:t>Дальненское</w:t>
            </w:r>
            <w:proofErr w:type="spellEnd"/>
            <w:r w:rsidRPr="004D3B90">
              <w:rPr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3B90">
              <w:rPr>
                <w:bCs/>
                <w:sz w:val="20"/>
                <w:szCs w:val="20"/>
              </w:rPr>
              <w:t>Отражено в приложении 1</w:t>
            </w:r>
          </w:p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3B90">
              <w:rPr>
                <w:bCs/>
                <w:sz w:val="20"/>
                <w:szCs w:val="20"/>
              </w:rPr>
              <w:t>к проекту решения</w:t>
            </w:r>
          </w:p>
        </w:tc>
        <w:tc>
          <w:tcPr>
            <w:tcW w:w="3544" w:type="dxa"/>
          </w:tcPr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3B90">
              <w:rPr>
                <w:bCs/>
                <w:sz w:val="20"/>
                <w:szCs w:val="20"/>
              </w:rPr>
              <w:t>Рекомендуется в соответствии с Указаниями № 65н</w:t>
            </w:r>
          </w:p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FF3446" w:rsidRPr="004D3B90" w:rsidTr="0098431B">
        <w:trPr>
          <w:trHeight w:val="416"/>
        </w:trPr>
        <w:tc>
          <w:tcPr>
            <w:tcW w:w="2518" w:type="dxa"/>
            <w:tcBorders>
              <w:right w:val="single" w:sz="4" w:space="0" w:color="auto"/>
            </w:tcBorders>
          </w:tcPr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3B90">
              <w:rPr>
                <w:bCs/>
                <w:sz w:val="20"/>
                <w:szCs w:val="20"/>
              </w:rPr>
              <w:lastRenderedPageBreak/>
              <w:t>901 1 11 05035 10 0000 120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3446" w:rsidRPr="004D3B90" w:rsidRDefault="00FF3446" w:rsidP="0098431B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D3B9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</w:tcPr>
          <w:p w:rsidR="00FF3446" w:rsidRPr="004D3B90" w:rsidRDefault="00FF3446" w:rsidP="0098431B">
            <w:pPr>
              <w:pStyle w:val="ad"/>
              <w:rPr>
                <w:bCs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D3B9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сельских</w:t>
            </w: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3446" w:rsidRPr="004D3B90" w:rsidTr="0098431B">
        <w:trPr>
          <w:trHeight w:val="699"/>
        </w:trPr>
        <w:tc>
          <w:tcPr>
            <w:tcW w:w="2518" w:type="dxa"/>
            <w:tcBorders>
              <w:right w:val="single" w:sz="4" w:space="0" w:color="auto"/>
            </w:tcBorders>
          </w:tcPr>
          <w:p w:rsidR="00FF3446" w:rsidRPr="004D3B90" w:rsidRDefault="00FF3446" w:rsidP="0098431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3B90">
              <w:rPr>
                <w:bCs/>
                <w:sz w:val="20"/>
                <w:szCs w:val="20"/>
              </w:rPr>
              <w:t>901 2 02 01001 10 0000 151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3446" w:rsidRPr="004D3B90" w:rsidRDefault="00FF3446" w:rsidP="0098431B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D3B90">
              <w:rPr>
                <w:rFonts w:eastAsiaTheme="minorHAnsi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FF3446" w:rsidRPr="004D3B90" w:rsidRDefault="00FF3446" w:rsidP="009843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D3B90">
              <w:rPr>
                <w:rFonts w:eastAsiaTheme="minorHAnsi"/>
                <w:sz w:val="20"/>
                <w:szCs w:val="20"/>
                <w:lang w:eastAsia="en-US"/>
              </w:rPr>
              <w:t xml:space="preserve">Дотации бюджетам </w:t>
            </w:r>
            <w:r w:rsidRPr="004D3B90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сельских</w:t>
            </w:r>
            <w:r w:rsidRPr="004D3B9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на выравнивание бюджетной обеспеченности</w:t>
            </w:r>
          </w:p>
        </w:tc>
      </w:tr>
    </w:tbl>
    <w:p w:rsidR="00FF3446" w:rsidRPr="004D3B90" w:rsidRDefault="00FF3446" w:rsidP="00CC71A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63C11" w:rsidRPr="004D3B90" w:rsidRDefault="00531AFB" w:rsidP="00531AFB">
      <w:pPr>
        <w:pStyle w:val="3"/>
        <w:ind w:firstLine="0"/>
        <w:rPr>
          <w:rFonts w:eastAsiaTheme="minorHAnsi"/>
          <w:szCs w:val="28"/>
          <w:lang w:eastAsia="en-US"/>
        </w:rPr>
      </w:pPr>
      <w:r w:rsidRPr="004D3B90">
        <w:rPr>
          <w:rFonts w:eastAsiaTheme="minorHAnsi"/>
          <w:szCs w:val="28"/>
          <w:lang w:eastAsia="en-US"/>
        </w:rPr>
        <w:t>- в</w:t>
      </w:r>
      <w:r w:rsidR="00F63C11" w:rsidRPr="004D3B90">
        <w:rPr>
          <w:rFonts w:eastAsiaTheme="minorHAnsi"/>
          <w:szCs w:val="28"/>
          <w:lang w:eastAsia="en-US"/>
        </w:rPr>
        <w:t xml:space="preserve"> наименовании приложения</w:t>
      </w:r>
      <w:r w:rsidRPr="004D3B90">
        <w:rPr>
          <w:rFonts w:eastAsiaTheme="minorHAnsi"/>
          <w:szCs w:val="28"/>
          <w:lang w:eastAsia="en-US"/>
        </w:rPr>
        <w:t xml:space="preserve"> 3 </w:t>
      </w:r>
      <w:r w:rsidR="00F63C11" w:rsidRPr="004D3B90">
        <w:rPr>
          <w:rFonts w:eastAsiaTheme="minorHAnsi"/>
          <w:szCs w:val="28"/>
          <w:lang w:eastAsia="en-US"/>
        </w:rPr>
        <w:t>пропущено слово «бюджета», рекомендуется пос</w:t>
      </w:r>
      <w:r w:rsidRPr="004D3B90">
        <w:rPr>
          <w:rFonts w:eastAsiaTheme="minorHAnsi"/>
          <w:szCs w:val="28"/>
          <w:lang w:eastAsia="en-US"/>
        </w:rPr>
        <w:t xml:space="preserve">ле слов </w:t>
      </w:r>
      <w:r w:rsidR="004622B2" w:rsidRPr="004D3B90">
        <w:rPr>
          <w:rFonts w:eastAsiaTheme="minorHAnsi"/>
          <w:szCs w:val="28"/>
          <w:lang w:eastAsia="en-US"/>
        </w:rPr>
        <w:t>«</w:t>
      </w:r>
      <w:r w:rsidRPr="004D3B90">
        <w:rPr>
          <w:rFonts w:eastAsiaTheme="minorHAnsi"/>
          <w:szCs w:val="28"/>
          <w:lang w:eastAsia="en-US"/>
        </w:rPr>
        <w:t>по разделам и подразделам классификации расходов</w:t>
      </w:r>
      <w:r w:rsidR="004622B2" w:rsidRPr="004D3B90">
        <w:rPr>
          <w:rFonts w:eastAsiaTheme="minorHAnsi"/>
          <w:szCs w:val="28"/>
          <w:lang w:eastAsia="en-US"/>
        </w:rPr>
        <w:t>»</w:t>
      </w:r>
      <w:r w:rsidR="00F63C11" w:rsidRPr="004D3B90">
        <w:rPr>
          <w:rFonts w:eastAsiaTheme="minorHAnsi"/>
          <w:szCs w:val="28"/>
          <w:lang w:eastAsia="en-US"/>
        </w:rPr>
        <w:t xml:space="preserve"> добавить слово «бюджета».</w:t>
      </w:r>
    </w:p>
    <w:p w:rsidR="004622B2" w:rsidRPr="004D3B90" w:rsidRDefault="00041F67" w:rsidP="005C7A8A">
      <w:pPr>
        <w:pStyle w:val="3"/>
        <w:rPr>
          <w:szCs w:val="28"/>
        </w:rPr>
      </w:pPr>
      <w:r w:rsidRPr="004D3B90">
        <w:rPr>
          <w:rFonts w:eastAsiaTheme="minorHAnsi"/>
          <w:szCs w:val="28"/>
          <w:lang w:eastAsia="en-US"/>
        </w:rPr>
        <w:t>В нарушение подпункт</w:t>
      </w:r>
      <w:r w:rsidR="00F61F04" w:rsidRPr="004D3B90">
        <w:rPr>
          <w:rFonts w:eastAsiaTheme="minorHAnsi"/>
          <w:szCs w:val="28"/>
          <w:lang w:eastAsia="en-US"/>
        </w:rPr>
        <w:t>а</w:t>
      </w:r>
      <w:r w:rsidRPr="004D3B90">
        <w:rPr>
          <w:rFonts w:eastAsiaTheme="minorHAnsi"/>
          <w:szCs w:val="28"/>
          <w:lang w:eastAsia="en-US"/>
        </w:rPr>
        <w:t xml:space="preserve"> 3.2 пункта 3 подраздела 5.9 раздела 5 Положения о бюджетном процессе в Счетную палату </w:t>
      </w:r>
      <w:proofErr w:type="spellStart"/>
      <w:r w:rsidR="00F61F04" w:rsidRPr="004D3B90">
        <w:rPr>
          <w:rFonts w:eastAsiaTheme="minorHAnsi"/>
          <w:szCs w:val="28"/>
          <w:lang w:eastAsia="en-US"/>
        </w:rPr>
        <w:t>Колпашевского</w:t>
      </w:r>
      <w:proofErr w:type="spellEnd"/>
      <w:r w:rsidR="00F61F04" w:rsidRPr="004D3B90">
        <w:rPr>
          <w:rFonts w:eastAsiaTheme="minorHAnsi"/>
          <w:szCs w:val="28"/>
          <w:lang w:eastAsia="en-US"/>
        </w:rPr>
        <w:t xml:space="preserve"> района для </w:t>
      </w:r>
      <w:r w:rsidR="001B2821" w:rsidRPr="004D3B90">
        <w:rPr>
          <w:rFonts w:eastAsiaTheme="minorHAnsi"/>
          <w:szCs w:val="28"/>
          <w:lang w:eastAsia="en-US"/>
        </w:rPr>
        <w:t>проведения</w:t>
      </w:r>
      <w:r w:rsidR="001B2821" w:rsidRPr="004D3B90">
        <w:rPr>
          <w:b/>
          <w:szCs w:val="28"/>
        </w:rPr>
        <w:t xml:space="preserve"> настоящего экспертно-</w:t>
      </w:r>
      <w:r w:rsidR="00F61F04" w:rsidRPr="004D3B90">
        <w:rPr>
          <w:b/>
          <w:szCs w:val="28"/>
        </w:rPr>
        <w:t>аналитического мероприятия не представлены одновременно с проектом решения</w:t>
      </w:r>
      <w:r w:rsidR="00061A4C" w:rsidRPr="004D3B90">
        <w:rPr>
          <w:b/>
          <w:szCs w:val="28"/>
        </w:rPr>
        <w:t xml:space="preserve"> следующие документы и материалы</w:t>
      </w:r>
      <w:r w:rsidR="00F61F04" w:rsidRPr="004D3B90">
        <w:rPr>
          <w:b/>
          <w:szCs w:val="28"/>
        </w:rPr>
        <w:t>:</w:t>
      </w:r>
    </w:p>
    <w:p w:rsidR="00F61F04" w:rsidRPr="004D3B90" w:rsidRDefault="00F61F04" w:rsidP="00F61F04">
      <w:pPr>
        <w:pStyle w:val="ab"/>
        <w:ind w:firstLine="0"/>
        <w:rPr>
          <w:b/>
          <w:szCs w:val="28"/>
        </w:rPr>
      </w:pPr>
      <w:r w:rsidRPr="004D3B90">
        <w:rPr>
          <w:b/>
          <w:szCs w:val="28"/>
        </w:rPr>
        <w:t>- пояснительная записка об исполнении бюджета муниципального образования «</w:t>
      </w:r>
      <w:proofErr w:type="spellStart"/>
      <w:r w:rsidRPr="004D3B90">
        <w:rPr>
          <w:b/>
          <w:szCs w:val="28"/>
        </w:rPr>
        <w:t>Дальненское</w:t>
      </w:r>
      <w:proofErr w:type="spellEnd"/>
      <w:r w:rsidRPr="004D3B90">
        <w:rPr>
          <w:b/>
          <w:szCs w:val="28"/>
        </w:rPr>
        <w:t xml:space="preserve"> сельское  поселение»;</w:t>
      </w:r>
    </w:p>
    <w:p w:rsidR="00F61F04" w:rsidRPr="004D3B90" w:rsidRDefault="00F61F04" w:rsidP="00F61F04">
      <w:pPr>
        <w:pStyle w:val="ab"/>
        <w:ind w:firstLine="0"/>
        <w:rPr>
          <w:b/>
          <w:szCs w:val="28"/>
        </w:rPr>
      </w:pPr>
      <w:r w:rsidRPr="004D3B90">
        <w:rPr>
          <w:b/>
          <w:szCs w:val="28"/>
        </w:rPr>
        <w:t>- сведения о предоставленных муниципальных гарантиях в отчётном году;</w:t>
      </w:r>
    </w:p>
    <w:p w:rsidR="00F61F04" w:rsidRPr="004D3B90" w:rsidRDefault="00F61F04" w:rsidP="00F61F04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b/>
          <w:sz w:val="28"/>
          <w:szCs w:val="28"/>
        </w:rPr>
      </w:pPr>
      <w:r w:rsidRPr="004D3B90">
        <w:rPr>
          <w:b/>
          <w:sz w:val="28"/>
          <w:szCs w:val="28"/>
        </w:rPr>
        <w:t>- сведения о реализации муниципальных программ в отчетном году.</w:t>
      </w:r>
    </w:p>
    <w:p w:rsidR="001B2821" w:rsidRPr="004D3B90" w:rsidRDefault="001B2821" w:rsidP="001A22DC">
      <w:pPr>
        <w:ind w:firstLine="708"/>
        <w:jc w:val="both"/>
        <w:rPr>
          <w:b/>
          <w:sz w:val="28"/>
          <w:szCs w:val="28"/>
        </w:rPr>
      </w:pPr>
      <w:r w:rsidRPr="004D3B90">
        <w:rPr>
          <w:b/>
          <w:sz w:val="28"/>
          <w:szCs w:val="28"/>
        </w:rPr>
        <w:t xml:space="preserve">Кроме этого, отсутствие пояснительной записки не обеспечивает </w:t>
      </w:r>
      <w:r w:rsidR="004F5626" w:rsidRPr="004D3B90">
        <w:rPr>
          <w:b/>
          <w:sz w:val="28"/>
          <w:szCs w:val="28"/>
        </w:rPr>
        <w:t>исполнение принципа прозрачности бюджетной системы, установленного статьей 36 Бюджетного кодекса Российской Федерации.</w:t>
      </w:r>
    </w:p>
    <w:p w:rsidR="004622B2" w:rsidRPr="004D3B90" w:rsidRDefault="004622B2" w:rsidP="005C7A8A">
      <w:pPr>
        <w:pStyle w:val="3"/>
        <w:rPr>
          <w:szCs w:val="28"/>
        </w:rPr>
      </w:pPr>
    </w:p>
    <w:p w:rsidR="004B53CE" w:rsidRPr="004D3B90" w:rsidRDefault="004B53CE" w:rsidP="00682556">
      <w:pPr>
        <w:ind w:firstLine="709"/>
        <w:jc w:val="center"/>
        <w:rPr>
          <w:b/>
          <w:sz w:val="28"/>
          <w:szCs w:val="28"/>
          <w:u w:val="single"/>
        </w:rPr>
      </w:pPr>
      <w:r w:rsidRPr="004D3B90">
        <w:rPr>
          <w:b/>
          <w:sz w:val="28"/>
          <w:szCs w:val="28"/>
        </w:rPr>
        <w:t>3.</w:t>
      </w:r>
      <w:r w:rsidR="00682556" w:rsidRPr="004D3B90">
        <w:rPr>
          <w:b/>
          <w:sz w:val="28"/>
          <w:szCs w:val="28"/>
        </w:rPr>
        <w:t xml:space="preserve"> Анализ основных характеристик исполнения бюджета муниципального образования «</w:t>
      </w:r>
      <w:proofErr w:type="spellStart"/>
      <w:r w:rsidR="00682556" w:rsidRPr="004D3B90">
        <w:rPr>
          <w:b/>
          <w:sz w:val="28"/>
          <w:szCs w:val="28"/>
        </w:rPr>
        <w:t>Дальненское</w:t>
      </w:r>
      <w:proofErr w:type="spellEnd"/>
      <w:r w:rsidR="00682556" w:rsidRPr="004D3B90">
        <w:rPr>
          <w:b/>
          <w:sz w:val="28"/>
          <w:szCs w:val="28"/>
        </w:rPr>
        <w:t xml:space="preserve"> сельское поселение» за 2017 год</w:t>
      </w:r>
    </w:p>
    <w:p w:rsidR="00916DFE" w:rsidRPr="004D3B90" w:rsidRDefault="00916DFE" w:rsidP="004B53CE">
      <w:pPr>
        <w:ind w:firstLine="709"/>
        <w:jc w:val="both"/>
        <w:rPr>
          <w:sz w:val="28"/>
          <w:szCs w:val="28"/>
        </w:rPr>
      </w:pPr>
    </w:p>
    <w:p w:rsidR="004B53CE" w:rsidRPr="004D3B90" w:rsidRDefault="004B53CE" w:rsidP="004B53CE">
      <w:pPr>
        <w:ind w:firstLine="709"/>
        <w:jc w:val="both"/>
        <w:rPr>
          <w:sz w:val="28"/>
          <w:szCs w:val="28"/>
        </w:rPr>
      </w:pPr>
      <w:proofErr w:type="gramStart"/>
      <w:r w:rsidRPr="004D3B90">
        <w:rPr>
          <w:sz w:val="28"/>
          <w:szCs w:val="28"/>
        </w:rPr>
        <w:t xml:space="preserve">Согласно данным проекта решения Совета </w:t>
      </w:r>
      <w:proofErr w:type="spellStart"/>
      <w:r w:rsidR="001C6FED" w:rsidRPr="004D3B90">
        <w:rPr>
          <w:sz w:val="28"/>
          <w:szCs w:val="28"/>
        </w:rPr>
        <w:t>Дальне</w:t>
      </w:r>
      <w:r w:rsidR="00A315EE" w:rsidRPr="004D3B90">
        <w:rPr>
          <w:sz w:val="28"/>
          <w:szCs w:val="28"/>
        </w:rPr>
        <w:t>н</w:t>
      </w:r>
      <w:r w:rsidRPr="004D3B90">
        <w:rPr>
          <w:sz w:val="28"/>
          <w:szCs w:val="28"/>
        </w:rPr>
        <w:t>ского</w:t>
      </w:r>
      <w:proofErr w:type="spellEnd"/>
      <w:r w:rsidRPr="004D3B90">
        <w:rPr>
          <w:sz w:val="28"/>
          <w:szCs w:val="28"/>
        </w:rPr>
        <w:t xml:space="preserve"> сельского поселения «Об отчете по исполнению бюджета муниципального образования «</w:t>
      </w:r>
      <w:proofErr w:type="spellStart"/>
      <w:r w:rsidR="001C6FED" w:rsidRPr="004D3B90">
        <w:rPr>
          <w:sz w:val="28"/>
          <w:szCs w:val="28"/>
        </w:rPr>
        <w:t>Дальне</w:t>
      </w:r>
      <w:r w:rsidR="00A315EE" w:rsidRPr="004D3B90">
        <w:rPr>
          <w:sz w:val="28"/>
          <w:szCs w:val="28"/>
        </w:rPr>
        <w:t>н</w:t>
      </w:r>
      <w:r w:rsidRPr="004D3B90">
        <w:rPr>
          <w:sz w:val="28"/>
          <w:szCs w:val="28"/>
        </w:rPr>
        <w:t>ское</w:t>
      </w:r>
      <w:proofErr w:type="spellEnd"/>
      <w:r w:rsidRPr="004D3B90">
        <w:rPr>
          <w:sz w:val="28"/>
          <w:szCs w:val="28"/>
        </w:rPr>
        <w:t xml:space="preserve"> сельское поселение» за 201</w:t>
      </w:r>
      <w:r w:rsidR="00682556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год» объем доходов за 201</w:t>
      </w:r>
      <w:r w:rsidR="00682556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 составил </w:t>
      </w:r>
      <w:r w:rsidR="00416D07" w:rsidRPr="004D3B90">
        <w:rPr>
          <w:sz w:val="28"/>
          <w:szCs w:val="28"/>
        </w:rPr>
        <w:t>15 021,7 тыс. рублей</w:t>
      </w:r>
      <w:r w:rsidRPr="004D3B90">
        <w:rPr>
          <w:sz w:val="28"/>
          <w:szCs w:val="28"/>
        </w:rPr>
        <w:t xml:space="preserve">, в том числе налоговых и неналоговых в объеме </w:t>
      </w:r>
      <w:r w:rsidR="00416D07" w:rsidRPr="004D3B90">
        <w:rPr>
          <w:sz w:val="28"/>
          <w:szCs w:val="28"/>
        </w:rPr>
        <w:t>376,2</w:t>
      </w:r>
      <w:r w:rsidR="00760E58" w:rsidRPr="004D3B90">
        <w:rPr>
          <w:sz w:val="28"/>
          <w:szCs w:val="28"/>
        </w:rPr>
        <w:t xml:space="preserve"> </w:t>
      </w:r>
      <w:r w:rsidRPr="004D3B90">
        <w:rPr>
          <w:sz w:val="28"/>
          <w:szCs w:val="28"/>
        </w:rPr>
        <w:t>тыс. руб</w:t>
      </w:r>
      <w:r w:rsidR="00416D07" w:rsidRPr="004D3B90">
        <w:rPr>
          <w:sz w:val="28"/>
          <w:szCs w:val="28"/>
        </w:rPr>
        <w:t>лей</w:t>
      </w:r>
      <w:r w:rsidRPr="004D3B90">
        <w:rPr>
          <w:sz w:val="28"/>
          <w:szCs w:val="28"/>
        </w:rPr>
        <w:t xml:space="preserve"> и безвозмездных поступлений в объеме </w:t>
      </w:r>
      <w:r w:rsidR="00416D07" w:rsidRPr="004D3B90">
        <w:rPr>
          <w:sz w:val="28"/>
          <w:szCs w:val="28"/>
        </w:rPr>
        <w:t>14 645,5 тыс. рублей</w:t>
      </w:r>
      <w:r w:rsidRPr="004D3B90">
        <w:rPr>
          <w:sz w:val="28"/>
          <w:szCs w:val="28"/>
        </w:rPr>
        <w:t>.</w:t>
      </w:r>
      <w:proofErr w:type="gramEnd"/>
    </w:p>
    <w:p w:rsidR="008775DD" w:rsidRPr="004D3B90" w:rsidRDefault="008775DD" w:rsidP="008775DD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В целом исполнение доходов бюджета в 201</w:t>
      </w:r>
      <w:r w:rsidR="00416D07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году составило </w:t>
      </w:r>
      <w:r w:rsidR="00A670BF" w:rsidRPr="004D3B90">
        <w:rPr>
          <w:sz w:val="28"/>
          <w:szCs w:val="28"/>
        </w:rPr>
        <w:t>8</w:t>
      </w:r>
      <w:r w:rsidR="00416D07" w:rsidRPr="004D3B90">
        <w:rPr>
          <w:sz w:val="28"/>
          <w:szCs w:val="28"/>
        </w:rPr>
        <w:t>6</w:t>
      </w:r>
      <w:r w:rsidR="00A670BF" w:rsidRPr="004D3B90">
        <w:rPr>
          <w:sz w:val="28"/>
          <w:szCs w:val="28"/>
        </w:rPr>
        <w:t>,</w:t>
      </w:r>
      <w:r w:rsidR="00416D07" w:rsidRPr="004D3B90">
        <w:rPr>
          <w:sz w:val="28"/>
          <w:szCs w:val="28"/>
        </w:rPr>
        <w:t>9</w:t>
      </w:r>
      <w:r w:rsidRPr="004D3B90">
        <w:rPr>
          <w:sz w:val="28"/>
          <w:szCs w:val="28"/>
        </w:rPr>
        <w:t>%. Исполнение налоговых и неналоговых доходов в 201</w:t>
      </w:r>
      <w:r w:rsidR="00416D07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году составило </w:t>
      </w:r>
      <w:r w:rsidR="00A670BF" w:rsidRPr="004D3B90">
        <w:rPr>
          <w:sz w:val="28"/>
          <w:szCs w:val="28"/>
        </w:rPr>
        <w:t>1</w:t>
      </w:r>
      <w:r w:rsidR="00416D07" w:rsidRPr="004D3B90">
        <w:rPr>
          <w:sz w:val="28"/>
          <w:szCs w:val="28"/>
        </w:rPr>
        <w:t>13</w:t>
      </w:r>
      <w:r w:rsidR="00A670BF" w:rsidRPr="004D3B90">
        <w:rPr>
          <w:sz w:val="28"/>
          <w:szCs w:val="28"/>
        </w:rPr>
        <w:t>,</w:t>
      </w:r>
      <w:r w:rsidR="00416D07" w:rsidRPr="004D3B90">
        <w:rPr>
          <w:sz w:val="28"/>
          <w:szCs w:val="28"/>
        </w:rPr>
        <w:t>2</w:t>
      </w:r>
      <w:r w:rsidRPr="004D3B90">
        <w:rPr>
          <w:sz w:val="28"/>
          <w:szCs w:val="28"/>
        </w:rPr>
        <w:t>%</w:t>
      </w:r>
      <w:r w:rsidR="00416D07" w:rsidRPr="004D3B90">
        <w:rPr>
          <w:sz w:val="28"/>
          <w:szCs w:val="28"/>
        </w:rPr>
        <w:t xml:space="preserve"> (от запланированной суммы доходов, которая составила 425,8 тыс. рублей)</w:t>
      </w:r>
      <w:r w:rsidRPr="004D3B90">
        <w:rPr>
          <w:sz w:val="28"/>
          <w:szCs w:val="28"/>
        </w:rPr>
        <w:t xml:space="preserve">, безвозмездные поступления исполнены в размере </w:t>
      </w:r>
      <w:r w:rsidR="00CB192F" w:rsidRPr="004D3B90">
        <w:rPr>
          <w:sz w:val="28"/>
          <w:szCs w:val="28"/>
        </w:rPr>
        <w:t>86</w:t>
      </w:r>
      <w:r w:rsidR="00A670BF" w:rsidRPr="004D3B90">
        <w:rPr>
          <w:sz w:val="28"/>
          <w:szCs w:val="28"/>
        </w:rPr>
        <w:t>,</w:t>
      </w:r>
      <w:r w:rsidR="00CB192F" w:rsidRPr="004D3B90">
        <w:rPr>
          <w:sz w:val="28"/>
          <w:szCs w:val="28"/>
        </w:rPr>
        <w:t>8</w:t>
      </w:r>
      <w:r w:rsidRPr="004D3B90">
        <w:rPr>
          <w:sz w:val="28"/>
          <w:szCs w:val="28"/>
        </w:rPr>
        <w:t>%</w:t>
      </w:r>
      <w:r w:rsidR="00416D07" w:rsidRPr="004D3B90">
        <w:rPr>
          <w:sz w:val="28"/>
          <w:szCs w:val="28"/>
        </w:rPr>
        <w:t xml:space="preserve"> (при планов</w:t>
      </w:r>
      <w:r w:rsidR="00CB192F" w:rsidRPr="004D3B90">
        <w:rPr>
          <w:sz w:val="28"/>
          <w:szCs w:val="28"/>
        </w:rPr>
        <w:t>ых значениях в сумме 16 869,5 тыс</w:t>
      </w:r>
      <w:r w:rsidRPr="004D3B90">
        <w:rPr>
          <w:sz w:val="28"/>
          <w:szCs w:val="28"/>
        </w:rPr>
        <w:t>.</w:t>
      </w:r>
      <w:r w:rsidR="00CB192F" w:rsidRPr="004D3B90">
        <w:rPr>
          <w:sz w:val="28"/>
          <w:szCs w:val="28"/>
        </w:rPr>
        <w:t xml:space="preserve"> рублей).</w:t>
      </w:r>
    </w:p>
    <w:p w:rsidR="00A670BF" w:rsidRPr="004D3B90" w:rsidRDefault="00A670BF" w:rsidP="001101C3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У</w:t>
      </w:r>
      <w:r w:rsidR="00CB34E0" w:rsidRPr="004D3B90">
        <w:rPr>
          <w:sz w:val="28"/>
          <w:szCs w:val="28"/>
        </w:rPr>
        <w:t>дельный</w:t>
      </w:r>
      <w:r w:rsidR="005B0E3C" w:rsidRPr="004D3B90">
        <w:rPr>
          <w:sz w:val="28"/>
          <w:szCs w:val="28"/>
        </w:rPr>
        <w:t xml:space="preserve"> вес налоговых и неналоговых доходов в общем объеме доходов </w:t>
      </w:r>
      <w:r w:rsidRPr="004D3B90">
        <w:rPr>
          <w:sz w:val="28"/>
          <w:szCs w:val="28"/>
        </w:rPr>
        <w:t>201</w:t>
      </w:r>
      <w:r w:rsidR="00CB192F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года составил </w:t>
      </w:r>
      <w:r w:rsidR="00CB192F" w:rsidRPr="004D3B90">
        <w:rPr>
          <w:sz w:val="28"/>
          <w:szCs w:val="28"/>
        </w:rPr>
        <w:t>2,5%</w:t>
      </w:r>
      <w:r w:rsidRPr="004D3B90">
        <w:rPr>
          <w:sz w:val="28"/>
          <w:szCs w:val="28"/>
        </w:rPr>
        <w:t>, удельный вес безвозмездных поступлений в 201</w:t>
      </w:r>
      <w:r w:rsidR="00CB192F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году занимают значительный объем доходов поселения </w:t>
      </w:r>
      <w:r w:rsidR="00CB192F" w:rsidRPr="004D3B90">
        <w:rPr>
          <w:sz w:val="28"/>
          <w:szCs w:val="28"/>
        </w:rPr>
        <w:t>97,5</w:t>
      </w:r>
      <w:r w:rsidRPr="004D3B90">
        <w:rPr>
          <w:sz w:val="28"/>
          <w:szCs w:val="28"/>
        </w:rPr>
        <w:t>%.</w:t>
      </w:r>
    </w:p>
    <w:p w:rsidR="00DF3A40" w:rsidRPr="004D3B90" w:rsidRDefault="00DF3A40" w:rsidP="00DF3A40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lastRenderedPageBreak/>
        <w:t>Согласно данным проекта решения Совета объем расходов за 201</w:t>
      </w:r>
      <w:r w:rsidR="00CB192F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 составил </w:t>
      </w:r>
      <w:r w:rsidR="00CB192F" w:rsidRPr="004D3B90">
        <w:rPr>
          <w:sz w:val="28"/>
          <w:szCs w:val="28"/>
        </w:rPr>
        <w:t>15 708,6</w:t>
      </w:r>
      <w:r w:rsidRPr="004D3B90">
        <w:rPr>
          <w:sz w:val="28"/>
          <w:szCs w:val="28"/>
        </w:rPr>
        <w:t xml:space="preserve"> тыс. руб</w:t>
      </w:r>
      <w:r w:rsidR="00CB192F" w:rsidRPr="004D3B90">
        <w:rPr>
          <w:sz w:val="28"/>
          <w:szCs w:val="28"/>
        </w:rPr>
        <w:t>лей, уровень исполнения составил</w:t>
      </w:r>
      <w:r w:rsidRPr="004D3B90">
        <w:rPr>
          <w:sz w:val="28"/>
          <w:szCs w:val="28"/>
        </w:rPr>
        <w:t xml:space="preserve"> </w:t>
      </w:r>
      <w:r w:rsidR="00CB192F" w:rsidRPr="004D3B90">
        <w:rPr>
          <w:sz w:val="28"/>
          <w:szCs w:val="28"/>
        </w:rPr>
        <w:t>86,5</w:t>
      </w:r>
      <w:r w:rsidRPr="004D3B90">
        <w:rPr>
          <w:sz w:val="28"/>
          <w:szCs w:val="28"/>
        </w:rPr>
        <w:t xml:space="preserve">% от запланированного объема </w:t>
      </w:r>
      <w:r w:rsidR="00CB192F" w:rsidRPr="004D3B90">
        <w:rPr>
          <w:sz w:val="28"/>
          <w:szCs w:val="28"/>
        </w:rPr>
        <w:t>18 152,3</w:t>
      </w:r>
      <w:r w:rsidRPr="004D3B90">
        <w:rPr>
          <w:sz w:val="28"/>
          <w:szCs w:val="28"/>
        </w:rPr>
        <w:t xml:space="preserve"> тыс. руб</w:t>
      </w:r>
      <w:r w:rsidR="00CB192F" w:rsidRPr="004D3B90">
        <w:rPr>
          <w:sz w:val="28"/>
          <w:szCs w:val="28"/>
        </w:rPr>
        <w:t>лей</w:t>
      </w:r>
      <w:r w:rsidRPr="004D3B90">
        <w:rPr>
          <w:sz w:val="28"/>
          <w:szCs w:val="28"/>
        </w:rPr>
        <w:t>.</w:t>
      </w:r>
    </w:p>
    <w:p w:rsidR="002D4183" w:rsidRPr="004D3B90" w:rsidRDefault="002D4183" w:rsidP="002D4183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Наибольший удельный вес в общем объеме расходов занимают расходы по разделу «Жилищно-коммунальное хозяйство», их доля по итогам исполнения бюджета за 2017 год составила 62,2%. На раздел «Общегосударственные вопросы» приходится 26,4%</w:t>
      </w:r>
      <w:r w:rsidR="00272CDC" w:rsidRPr="004D3B90">
        <w:rPr>
          <w:sz w:val="28"/>
          <w:szCs w:val="28"/>
        </w:rPr>
        <w:t xml:space="preserve"> от общего объема расходов</w:t>
      </w:r>
      <w:r w:rsidRPr="004D3B90">
        <w:rPr>
          <w:sz w:val="28"/>
          <w:szCs w:val="28"/>
        </w:rPr>
        <w:t xml:space="preserve">, что в натуральном выражении составляет </w:t>
      </w:r>
      <w:r w:rsidR="00272CDC" w:rsidRPr="004D3B90">
        <w:rPr>
          <w:sz w:val="28"/>
          <w:szCs w:val="28"/>
        </w:rPr>
        <w:t>4 152,8</w:t>
      </w:r>
      <w:r w:rsidRPr="004D3B90">
        <w:rPr>
          <w:sz w:val="28"/>
          <w:szCs w:val="28"/>
        </w:rPr>
        <w:t xml:space="preserve"> тыс. рублей.</w:t>
      </w:r>
    </w:p>
    <w:p w:rsidR="00272CDC" w:rsidRPr="004D3B90" w:rsidRDefault="00272CDC" w:rsidP="002D4183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Расходы на социальную сферу (разделы «Культура, кинематография», «Физическая культура и спорт») составили 1 489,1 тыс. рублей, удельный вес которых составляет 9,5% от общего объема расходов.</w:t>
      </w:r>
    </w:p>
    <w:p w:rsidR="002D4183" w:rsidRPr="004D3B90" w:rsidRDefault="00272CDC" w:rsidP="002D4183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Оставшуюся часть 1,9% от общего объема расходов занимают расходы по разделу «Национальная оборона» в сумме 118,6 тыс. рублей (или 0,8%), по разделу «Национальная экономика» в сумме 171,9 тыс. рублей (или 1,1%).</w:t>
      </w:r>
    </w:p>
    <w:p w:rsidR="00DF3A40" w:rsidRPr="004D3B90" w:rsidRDefault="002D4183" w:rsidP="00DF3A40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>Де</w:t>
      </w:r>
      <w:r w:rsidR="00DF3A40" w:rsidRPr="004D3B90">
        <w:rPr>
          <w:sz w:val="28"/>
          <w:szCs w:val="28"/>
        </w:rPr>
        <w:t>фицит бюджета за 201</w:t>
      </w:r>
      <w:r w:rsidR="00CB192F" w:rsidRPr="004D3B90">
        <w:rPr>
          <w:sz w:val="28"/>
          <w:szCs w:val="28"/>
        </w:rPr>
        <w:t>7</w:t>
      </w:r>
      <w:r w:rsidR="00DF3A40" w:rsidRPr="004D3B90">
        <w:rPr>
          <w:sz w:val="28"/>
          <w:szCs w:val="28"/>
        </w:rPr>
        <w:t xml:space="preserve"> год составил </w:t>
      </w:r>
      <w:r w:rsidRPr="004D3B90">
        <w:rPr>
          <w:sz w:val="28"/>
          <w:szCs w:val="28"/>
        </w:rPr>
        <w:t>686,9</w:t>
      </w:r>
      <w:r w:rsidR="00DF3A40" w:rsidRPr="004D3B90">
        <w:rPr>
          <w:sz w:val="28"/>
          <w:szCs w:val="28"/>
        </w:rPr>
        <w:t xml:space="preserve"> тыс. руб</w:t>
      </w:r>
      <w:r w:rsidRPr="004D3B90">
        <w:rPr>
          <w:sz w:val="28"/>
          <w:szCs w:val="28"/>
        </w:rPr>
        <w:t>лей</w:t>
      </w:r>
      <w:r w:rsidR="00DF3A40" w:rsidRPr="004D3B90">
        <w:rPr>
          <w:sz w:val="28"/>
          <w:szCs w:val="28"/>
        </w:rPr>
        <w:t>.</w:t>
      </w:r>
    </w:p>
    <w:p w:rsidR="00DF3A40" w:rsidRPr="004D3B90" w:rsidRDefault="00DF3A40" w:rsidP="001101C3">
      <w:pPr>
        <w:ind w:firstLine="709"/>
        <w:jc w:val="both"/>
        <w:rPr>
          <w:sz w:val="28"/>
          <w:szCs w:val="28"/>
        </w:rPr>
      </w:pPr>
    </w:p>
    <w:p w:rsidR="00682556" w:rsidRPr="004D3B90" w:rsidRDefault="00682556" w:rsidP="0068255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90">
        <w:rPr>
          <w:rFonts w:ascii="Times New Roman" w:hAnsi="Times New Roman" w:cs="Times New Roman"/>
          <w:b/>
          <w:sz w:val="28"/>
          <w:szCs w:val="28"/>
        </w:rPr>
        <w:t>4. Соблюдение ограничений, установленных бюджетным законодательством</w:t>
      </w:r>
    </w:p>
    <w:p w:rsidR="00682556" w:rsidRPr="004D3B90" w:rsidRDefault="00682556" w:rsidP="00682556">
      <w:pPr>
        <w:pStyle w:val="3"/>
        <w:jc w:val="center"/>
        <w:rPr>
          <w:b/>
          <w:i/>
          <w:szCs w:val="28"/>
        </w:rPr>
      </w:pPr>
    </w:p>
    <w:p w:rsidR="00682556" w:rsidRPr="004D3B90" w:rsidRDefault="00682556" w:rsidP="00682556">
      <w:pPr>
        <w:pStyle w:val="3"/>
        <w:rPr>
          <w:szCs w:val="28"/>
          <w:u w:val="single"/>
        </w:rPr>
      </w:pPr>
      <w:r w:rsidRPr="004D3B90">
        <w:rPr>
          <w:szCs w:val="28"/>
          <w:u w:val="single"/>
        </w:rPr>
        <w:t xml:space="preserve">Резервный фонд Администрации </w:t>
      </w:r>
      <w:proofErr w:type="spellStart"/>
      <w:r w:rsidRPr="004D3B90">
        <w:rPr>
          <w:szCs w:val="28"/>
          <w:u w:val="single"/>
        </w:rPr>
        <w:t>Дальненского</w:t>
      </w:r>
      <w:proofErr w:type="spellEnd"/>
      <w:r w:rsidRPr="004D3B90">
        <w:rPr>
          <w:szCs w:val="28"/>
          <w:u w:val="single"/>
        </w:rPr>
        <w:t xml:space="preserve"> сельского поселения за 2017 год.</w:t>
      </w:r>
    </w:p>
    <w:p w:rsidR="00682556" w:rsidRPr="004D3B90" w:rsidRDefault="00682556" w:rsidP="0068255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F3446" w:rsidRPr="004D3B90" w:rsidRDefault="00682556" w:rsidP="00682556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Согласно </w:t>
      </w:r>
      <w:r w:rsidR="00BB699C" w:rsidRPr="004D3B90">
        <w:rPr>
          <w:sz w:val="28"/>
          <w:szCs w:val="28"/>
        </w:rPr>
        <w:t>проекту решения Совета</w:t>
      </w:r>
      <w:r w:rsidRPr="004D3B90">
        <w:rPr>
          <w:sz w:val="28"/>
          <w:szCs w:val="28"/>
        </w:rPr>
        <w:t xml:space="preserve"> за 201</w:t>
      </w:r>
      <w:r w:rsidR="00FF3446" w:rsidRPr="004D3B90">
        <w:rPr>
          <w:sz w:val="28"/>
          <w:szCs w:val="28"/>
        </w:rPr>
        <w:t>7</w:t>
      </w:r>
      <w:r w:rsidRPr="004D3B90">
        <w:rPr>
          <w:sz w:val="28"/>
          <w:szCs w:val="28"/>
        </w:rPr>
        <w:t xml:space="preserve"> год средства резервного фонда</w:t>
      </w:r>
      <w:r w:rsidR="00FF3446" w:rsidRPr="004D3B90">
        <w:rPr>
          <w:sz w:val="28"/>
          <w:szCs w:val="28"/>
        </w:rPr>
        <w:t xml:space="preserve"> не расходовались, при плановом назначении 80,0 тыс. рублей.</w:t>
      </w:r>
    </w:p>
    <w:p w:rsidR="00682556" w:rsidRPr="004D3B90" w:rsidRDefault="00682556" w:rsidP="009A1061">
      <w:pPr>
        <w:jc w:val="center"/>
        <w:rPr>
          <w:b/>
          <w:sz w:val="28"/>
          <w:szCs w:val="28"/>
        </w:rPr>
      </w:pPr>
    </w:p>
    <w:p w:rsidR="009A1061" w:rsidRPr="004D3B90" w:rsidRDefault="009A1061" w:rsidP="009A1061">
      <w:pPr>
        <w:jc w:val="center"/>
        <w:rPr>
          <w:b/>
          <w:sz w:val="28"/>
          <w:szCs w:val="28"/>
        </w:rPr>
      </w:pPr>
      <w:r w:rsidRPr="004D3B90">
        <w:rPr>
          <w:b/>
          <w:sz w:val="28"/>
          <w:szCs w:val="28"/>
        </w:rPr>
        <w:t>Вывод:</w:t>
      </w:r>
    </w:p>
    <w:p w:rsidR="00FF3446" w:rsidRPr="004D3B90" w:rsidRDefault="00FF3446" w:rsidP="00FF3446">
      <w:pPr>
        <w:ind w:firstLine="709"/>
        <w:jc w:val="both"/>
        <w:rPr>
          <w:b/>
          <w:sz w:val="28"/>
          <w:szCs w:val="28"/>
        </w:rPr>
      </w:pPr>
    </w:p>
    <w:p w:rsidR="00FF3446" w:rsidRPr="004D3B90" w:rsidRDefault="00FF3446" w:rsidP="00FF3446">
      <w:pPr>
        <w:ind w:firstLine="709"/>
        <w:jc w:val="both"/>
        <w:rPr>
          <w:sz w:val="28"/>
          <w:szCs w:val="28"/>
        </w:rPr>
      </w:pPr>
      <w:r w:rsidRPr="004D3B90">
        <w:rPr>
          <w:sz w:val="28"/>
          <w:szCs w:val="28"/>
        </w:rPr>
        <w:t xml:space="preserve">Счетная палата </w:t>
      </w:r>
      <w:proofErr w:type="spellStart"/>
      <w:r w:rsidRPr="004D3B90">
        <w:rPr>
          <w:sz w:val="28"/>
          <w:szCs w:val="28"/>
        </w:rPr>
        <w:t>Колпашевского</w:t>
      </w:r>
      <w:proofErr w:type="spellEnd"/>
      <w:r w:rsidRPr="004D3B90">
        <w:rPr>
          <w:sz w:val="28"/>
          <w:szCs w:val="28"/>
        </w:rPr>
        <w:t xml:space="preserve"> района отмечает, что проект решения подлежит рассмотрению и утверждению Советом Новоселовского сельского поселения, как содержащий достоверную информацию, соответствующий бюджетному законодательству Российской Федерации, с учетом выполнения отмеченных в настоящем Заключении рекомендаций и устранения выявленных недостатков.</w:t>
      </w:r>
    </w:p>
    <w:p w:rsidR="009A1061" w:rsidRPr="004D3B90" w:rsidRDefault="009A1061" w:rsidP="009A1061">
      <w:pPr>
        <w:jc w:val="center"/>
      </w:pPr>
    </w:p>
    <w:p w:rsidR="00331CDF" w:rsidRPr="004D3B90" w:rsidRDefault="00331CDF" w:rsidP="009A1061">
      <w:pPr>
        <w:jc w:val="center"/>
      </w:pPr>
    </w:p>
    <w:p w:rsidR="00331CDF" w:rsidRPr="004D3B90" w:rsidRDefault="00331CDF" w:rsidP="009A1061">
      <w:pPr>
        <w:jc w:val="center"/>
      </w:pPr>
    </w:p>
    <w:p w:rsidR="00534677" w:rsidRPr="004D3B90" w:rsidRDefault="00534677" w:rsidP="00534677">
      <w:pPr>
        <w:jc w:val="both"/>
        <w:outlineLvl w:val="2"/>
      </w:pPr>
      <w:r w:rsidRPr="004D3B90">
        <w:t>Председатель</w:t>
      </w:r>
      <w:r w:rsidRPr="004D3B90">
        <w:tab/>
      </w:r>
      <w:r w:rsidRPr="004D3B90">
        <w:tab/>
      </w:r>
      <w:r w:rsidRPr="004D3B90">
        <w:tab/>
      </w:r>
      <w:r w:rsidRPr="004D3B90">
        <w:tab/>
        <w:t>______________</w:t>
      </w:r>
      <w:r w:rsidRPr="004D3B90">
        <w:tab/>
      </w:r>
      <w:r w:rsidR="00BB699C" w:rsidRPr="004D3B90">
        <w:t xml:space="preserve">      </w:t>
      </w:r>
      <w:r w:rsidRPr="004D3B90">
        <w:tab/>
        <w:t xml:space="preserve">      </w:t>
      </w:r>
      <w:r w:rsidR="00BB699C" w:rsidRPr="004D3B90">
        <w:t xml:space="preserve">        </w:t>
      </w:r>
      <w:r w:rsidRPr="004D3B90">
        <w:t xml:space="preserve">        </w:t>
      </w:r>
      <w:proofErr w:type="spellStart"/>
      <w:r w:rsidR="00BB699C" w:rsidRPr="004D3B90">
        <w:rPr>
          <w:u w:val="single"/>
        </w:rPr>
        <w:t>Е</w:t>
      </w:r>
      <w:r w:rsidRPr="004D3B90">
        <w:rPr>
          <w:u w:val="single"/>
        </w:rPr>
        <w:t>.В.М</w:t>
      </w:r>
      <w:r w:rsidR="00BB699C" w:rsidRPr="004D3B90">
        <w:rPr>
          <w:u w:val="single"/>
        </w:rPr>
        <w:t>озжерин</w:t>
      </w:r>
      <w:proofErr w:type="spellEnd"/>
    </w:p>
    <w:p w:rsidR="00534677" w:rsidRPr="004D3B90" w:rsidRDefault="00534677" w:rsidP="00534677">
      <w:pPr>
        <w:jc w:val="both"/>
        <w:outlineLvl w:val="2"/>
      </w:pPr>
      <w:r w:rsidRPr="004D3B90">
        <w:tab/>
      </w:r>
      <w:r w:rsidRPr="004D3B90">
        <w:tab/>
      </w:r>
      <w:r w:rsidRPr="004D3B90">
        <w:tab/>
      </w:r>
      <w:r w:rsidRPr="004D3B90">
        <w:tab/>
      </w:r>
      <w:r w:rsidRPr="004D3B90">
        <w:tab/>
      </w:r>
      <w:r w:rsidR="00BB699C" w:rsidRPr="004D3B90">
        <w:t xml:space="preserve">    </w:t>
      </w:r>
      <w:r w:rsidRPr="004D3B90">
        <w:rPr>
          <w:sz w:val="16"/>
          <w:szCs w:val="16"/>
        </w:rPr>
        <w:t xml:space="preserve">        (подпись)</w:t>
      </w:r>
      <w:r w:rsidRPr="004D3B90">
        <w:rPr>
          <w:sz w:val="16"/>
          <w:szCs w:val="16"/>
        </w:rPr>
        <w:tab/>
      </w:r>
      <w:r w:rsidRPr="004D3B90">
        <w:rPr>
          <w:sz w:val="16"/>
          <w:szCs w:val="16"/>
        </w:rPr>
        <w:tab/>
      </w:r>
      <w:r w:rsidRPr="004D3B90">
        <w:rPr>
          <w:sz w:val="16"/>
          <w:szCs w:val="16"/>
        </w:rPr>
        <w:tab/>
      </w:r>
      <w:r w:rsidRPr="004D3B90">
        <w:rPr>
          <w:sz w:val="16"/>
          <w:szCs w:val="16"/>
        </w:rPr>
        <w:tab/>
        <w:t xml:space="preserve">                 (инициалы и фамилия)</w:t>
      </w:r>
      <w:r w:rsidRPr="004D3B90">
        <w:t xml:space="preserve"> </w:t>
      </w:r>
    </w:p>
    <w:p w:rsidR="00534677" w:rsidRPr="004D3B90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Pr="004D3B90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Pr="004D3B90" w:rsidRDefault="00534677" w:rsidP="00534677">
      <w:pPr>
        <w:pStyle w:val="21"/>
        <w:rPr>
          <w:rFonts w:ascii="Times New Roman" w:hAnsi="Times New Roman" w:cs="Times New Roman"/>
          <w:sz w:val="24"/>
          <w:u w:val="single"/>
        </w:rPr>
      </w:pPr>
      <w:r w:rsidRPr="004D3B90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D3B90">
        <w:rPr>
          <w:rFonts w:ascii="Times New Roman" w:hAnsi="Times New Roman" w:cs="Times New Roman"/>
          <w:sz w:val="24"/>
        </w:rPr>
        <w:tab/>
        <w:t>______________</w:t>
      </w:r>
      <w:r w:rsidRPr="004D3B90">
        <w:rPr>
          <w:rFonts w:ascii="Times New Roman" w:hAnsi="Times New Roman" w:cs="Times New Roman"/>
          <w:sz w:val="24"/>
        </w:rPr>
        <w:tab/>
      </w:r>
      <w:r w:rsidRPr="004D3B90">
        <w:rPr>
          <w:rFonts w:ascii="Times New Roman" w:hAnsi="Times New Roman" w:cs="Times New Roman"/>
          <w:sz w:val="24"/>
        </w:rPr>
        <w:tab/>
      </w:r>
      <w:r w:rsidRPr="004D3B90">
        <w:rPr>
          <w:rFonts w:ascii="Times New Roman" w:hAnsi="Times New Roman" w:cs="Times New Roman"/>
          <w:sz w:val="24"/>
        </w:rPr>
        <w:tab/>
        <w:t xml:space="preserve">          </w:t>
      </w:r>
      <w:proofErr w:type="spellStart"/>
      <w:r w:rsidR="00BB699C" w:rsidRPr="004D3B90">
        <w:rPr>
          <w:rFonts w:ascii="Times New Roman" w:hAnsi="Times New Roman" w:cs="Times New Roman"/>
          <w:sz w:val="24"/>
          <w:u w:val="single"/>
        </w:rPr>
        <w:t>С</w:t>
      </w:r>
      <w:r w:rsidRPr="004D3B90">
        <w:rPr>
          <w:rFonts w:ascii="Times New Roman" w:hAnsi="Times New Roman" w:cs="Times New Roman"/>
          <w:sz w:val="24"/>
          <w:u w:val="single"/>
        </w:rPr>
        <w:t>.В.</w:t>
      </w:r>
      <w:r w:rsidR="00BB699C" w:rsidRPr="004D3B90">
        <w:rPr>
          <w:rFonts w:ascii="Times New Roman" w:hAnsi="Times New Roman" w:cs="Times New Roman"/>
          <w:sz w:val="24"/>
          <w:u w:val="single"/>
        </w:rPr>
        <w:t>Задоянова</w:t>
      </w:r>
      <w:proofErr w:type="spellEnd"/>
    </w:p>
    <w:p w:rsidR="00534677" w:rsidRPr="004D3B90" w:rsidRDefault="00534677" w:rsidP="00534677">
      <w:pPr>
        <w:jc w:val="both"/>
        <w:outlineLvl w:val="2"/>
      </w:pPr>
      <w:r w:rsidRPr="004D3B90">
        <w:tab/>
      </w:r>
      <w:r w:rsidRPr="004D3B90">
        <w:tab/>
      </w:r>
      <w:r w:rsidRPr="004D3B90">
        <w:tab/>
      </w:r>
      <w:r w:rsidRPr="004D3B90">
        <w:tab/>
      </w:r>
      <w:r w:rsidRPr="004D3B90">
        <w:tab/>
      </w:r>
      <w:r w:rsidRPr="004D3B90">
        <w:rPr>
          <w:sz w:val="16"/>
          <w:szCs w:val="16"/>
        </w:rPr>
        <w:t xml:space="preserve">    </w:t>
      </w:r>
      <w:r w:rsidR="00BB699C" w:rsidRPr="004D3B90">
        <w:rPr>
          <w:sz w:val="16"/>
          <w:szCs w:val="16"/>
        </w:rPr>
        <w:t xml:space="preserve">     </w:t>
      </w:r>
      <w:r w:rsidRPr="004D3B90">
        <w:rPr>
          <w:sz w:val="16"/>
          <w:szCs w:val="16"/>
        </w:rPr>
        <w:t xml:space="preserve">    (подпись)</w:t>
      </w:r>
      <w:r w:rsidRPr="004D3B90">
        <w:rPr>
          <w:sz w:val="16"/>
          <w:szCs w:val="16"/>
        </w:rPr>
        <w:tab/>
      </w:r>
      <w:r w:rsidRPr="004D3B90">
        <w:rPr>
          <w:sz w:val="16"/>
          <w:szCs w:val="16"/>
        </w:rPr>
        <w:tab/>
      </w:r>
      <w:r w:rsidRPr="004D3B90">
        <w:rPr>
          <w:sz w:val="16"/>
          <w:szCs w:val="16"/>
        </w:rPr>
        <w:tab/>
      </w:r>
      <w:r w:rsidRPr="004D3B90">
        <w:rPr>
          <w:sz w:val="16"/>
          <w:szCs w:val="16"/>
        </w:rPr>
        <w:tab/>
        <w:t xml:space="preserve">                 (инициалы и фамилия)</w:t>
      </w:r>
      <w:r w:rsidRPr="004D3B90">
        <w:t xml:space="preserve"> </w:t>
      </w:r>
    </w:p>
    <w:p w:rsidR="00A00EBD" w:rsidRPr="004D3B90" w:rsidRDefault="00A00EBD">
      <w:pPr>
        <w:jc w:val="both"/>
        <w:outlineLvl w:val="2"/>
      </w:pPr>
    </w:p>
    <w:sectPr w:rsidR="00A00EBD" w:rsidRPr="004D3B90" w:rsidSect="00857A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16" w:rsidRDefault="007C4016" w:rsidP="00857AF9">
      <w:r>
        <w:separator/>
      </w:r>
    </w:p>
  </w:endnote>
  <w:endnote w:type="continuationSeparator" w:id="0">
    <w:p w:rsidR="007C4016" w:rsidRDefault="007C4016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98431B" w:rsidRDefault="00465C52">
        <w:pPr>
          <w:pStyle w:val="af2"/>
          <w:jc w:val="right"/>
        </w:pPr>
        <w:fldSimple w:instr=" PAGE   \* MERGEFORMAT ">
          <w:r w:rsidR="007C5B2D">
            <w:rPr>
              <w:noProof/>
            </w:rPr>
            <w:t>6</w:t>
          </w:r>
        </w:fldSimple>
      </w:p>
    </w:sdtContent>
  </w:sdt>
  <w:p w:rsidR="0098431B" w:rsidRDefault="0098431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16" w:rsidRDefault="007C4016" w:rsidP="00857AF9">
      <w:r>
        <w:separator/>
      </w:r>
    </w:p>
  </w:footnote>
  <w:footnote w:type="continuationSeparator" w:id="0">
    <w:p w:rsidR="007C4016" w:rsidRDefault="007C4016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B3F05"/>
    <w:multiLevelType w:val="hybridMultilevel"/>
    <w:tmpl w:val="E33CF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A2845"/>
    <w:multiLevelType w:val="hybridMultilevel"/>
    <w:tmpl w:val="45C61F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45D21"/>
    <w:multiLevelType w:val="hybridMultilevel"/>
    <w:tmpl w:val="3EA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1F82"/>
    <w:rsid w:val="00003124"/>
    <w:rsid w:val="000039BA"/>
    <w:rsid w:val="00013030"/>
    <w:rsid w:val="0001438C"/>
    <w:rsid w:val="000145DC"/>
    <w:rsid w:val="000155BA"/>
    <w:rsid w:val="00015D48"/>
    <w:rsid w:val="00016A76"/>
    <w:rsid w:val="000219B3"/>
    <w:rsid w:val="00026FB5"/>
    <w:rsid w:val="00031AD1"/>
    <w:rsid w:val="000324DB"/>
    <w:rsid w:val="00034C65"/>
    <w:rsid w:val="0003685E"/>
    <w:rsid w:val="00037314"/>
    <w:rsid w:val="00037BF4"/>
    <w:rsid w:val="00040138"/>
    <w:rsid w:val="00041F67"/>
    <w:rsid w:val="00042015"/>
    <w:rsid w:val="00043B0B"/>
    <w:rsid w:val="000533DD"/>
    <w:rsid w:val="0005670C"/>
    <w:rsid w:val="00060667"/>
    <w:rsid w:val="00061A4C"/>
    <w:rsid w:val="00065A0B"/>
    <w:rsid w:val="000674C5"/>
    <w:rsid w:val="000721DC"/>
    <w:rsid w:val="0007468A"/>
    <w:rsid w:val="000770C0"/>
    <w:rsid w:val="000770F8"/>
    <w:rsid w:val="00080E1C"/>
    <w:rsid w:val="00084561"/>
    <w:rsid w:val="000851A8"/>
    <w:rsid w:val="000A72D5"/>
    <w:rsid w:val="000B181E"/>
    <w:rsid w:val="000B2895"/>
    <w:rsid w:val="000B2A18"/>
    <w:rsid w:val="000B584C"/>
    <w:rsid w:val="000C1C9C"/>
    <w:rsid w:val="000D1D7F"/>
    <w:rsid w:val="000D2CA8"/>
    <w:rsid w:val="000D53F1"/>
    <w:rsid w:val="000D652C"/>
    <w:rsid w:val="000D67DF"/>
    <w:rsid w:val="000E041C"/>
    <w:rsid w:val="000E2058"/>
    <w:rsid w:val="000E5368"/>
    <w:rsid w:val="000F5041"/>
    <w:rsid w:val="000F62DC"/>
    <w:rsid w:val="000F6A76"/>
    <w:rsid w:val="00100CBD"/>
    <w:rsid w:val="00101A18"/>
    <w:rsid w:val="001025DD"/>
    <w:rsid w:val="001074F7"/>
    <w:rsid w:val="00107DDD"/>
    <w:rsid w:val="00107F7F"/>
    <w:rsid w:val="001101C3"/>
    <w:rsid w:val="0011229D"/>
    <w:rsid w:val="001143D5"/>
    <w:rsid w:val="00114895"/>
    <w:rsid w:val="00116CA1"/>
    <w:rsid w:val="0012463B"/>
    <w:rsid w:val="00124647"/>
    <w:rsid w:val="001249C4"/>
    <w:rsid w:val="00124E81"/>
    <w:rsid w:val="00124EE2"/>
    <w:rsid w:val="0012673D"/>
    <w:rsid w:val="00132181"/>
    <w:rsid w:val="00135186"/>
    <w:rsid w:val="00142D5B"/>
    <w:rsid w:val="0014791E"/>
    <w:rsid w:val="0015798D"/>
    <w:rsid w:val="00163578"/>
    <w:rsid w:val="001705A1"/>
    <w:rsid w:val="001800E7"/>
    <w:rsid w:val="00182206"/>
    <w:rsid w:val="00182DE4"/>
    <w:rsid w:val="00186B83"/>
    <w:rsid w:val="00190DAC"/>
    <w:rsid w:val="00193477"/>
    <w:rsid w:val="00196FB1"/>
    <w:rsid w:val="001A22DC"/>
    <w:rsid w:val="001A430D"/>
    <w:rsid w:val="001B2821"/>
    <w:rsid w:val="001B399A"/>
    <w:rsid w:val="001C067E"/>
    <w:rsid w:val="001C274C"/>
    <w:rsid w:val="001C326A"/>
    <w:rsid w:val="001C6FED"/>
    <w:rsid w:val="001D1D8B"/>
    <w:rsid w:val="001D2C24"/>
    <w:rsid w:val="001D5FBD"/>
    <w:rsid w:val="001D6969"/>
    <w:rsid w:val="001F1C2B"/>
    <w:rsid w:val="001F2881"/>
    <w:rsid w:val="001F7C7E"/>
    <w:rsid w:val="001F7FD8"/>
    <w:rsid w:val="00217FFB"/>
    <w:rsid w:val="00225A59"/>
    <w:rsid w:val="00237FB7"/>
    <w:rsid w:val="00241E6C"/>
    <w:rsid w:val="00244B7C"/>
    <w:rsid w:val="00257480"/>
    <w:rsid w:val="00262F34"/>
    <w:rsid w:val="00270954"/>
    <w:rsid w:val="00272CDC"/>
    <w:rsid w:val="00274534"/>
    <w:rsid w:val="00275D5D"/>
    <w:rsid w:val="00276A84"/>
    <w:rsid w:val="00291751"/>
    <w:rsid w:val="002956B5"/>
    <w:rsid w:val="002A38B4"/>
    <w:rsid w:val="002B105E"/>
    <w:rsid w:val="002B7AE4"/>
    <w:rsid w:val="002C3714"/>
    <w:rsid w:val="002D0DFF"/>
    <w:rsid w:val="002D0E50"/>
    <w:rsid w:val="002D287A"/>
    <w:rsid w:val="002D4183"/>
    <w:rsid w:val="002E2DB3"/>
    <w:rsid w:val="002E42D9"/>
    <w:rsid w:val="002E7F3E"/>
    <w:rsid w:val="002F7B5C"/>
    <w:rsid w:val="00304380"/>
    <w:rsid w:val="00310437"/>
    <w:rsid w:val="00311126"/>
    <w:rsid w:val="00315A8C"/>
    <w:rsid w:val="00321011"/>
    <w:rsid w:val="00322D3F"/>
    <w:rsid w:val="00325104"/>
    <w:rsid w:val="00327772"/>
    <w:rsid w:val="00331C59"/>
    <w:rsid w:val="00331CDF"/>
    <w:rsid w:val="00347C88"/>
    <w:rsid w:val="00350150"/>
    <w:rsid w:val="003525B5"/>
    <w:rsid w:val="0035294B"/>
    <w:rsid w:val="003541EE"/>
    <w:rsid w:val="0035597E"/>
    <w:rsid w:val="00366584"/>
    <w:rsid w:val="003743DF"/>
    <w:rsid w:val="00375107"/>
    <w:rsid w:val="00375FA5"/>
    <w:rsid w:val="00376604"/>
    <w:rsid w:val="00376D7E"/>
    <w:rsid w:val="0038270F"/>
    <w:rsid w:val="00384FA1"/>
    <w:rsid w:val="003949E2"/>
    <w:rsid w:val="003976C3"/>
    <w:rsid w:val="003A2B87"/>
    <w:rsid w:val="003A40F6"/>
    <w:rsid w:val="003A42A1"/>
    <w:rsid w:val="003A59AF"/>
    <w:rsid w:val="003B4172"/>
    <w:rsid w:val="003B5F3A"/>
    <w:rsid w:val="003C1A76"/>
    <w:rsid w:val="003C2C8A"/>
    <w:rsid w:val="003C311E"/>
    <w:rsid w:val="003C778F"/>
    <w:rsid w:val="003D2E7B"/>
    <w:rsid w:val="003D3B09"/>
    <w:rsid w:val="003D6232"/>
    <w:rsid w:val="003D6A08"/>
    <w:rsid w:val="003E030B"/>
    <w:rsid w:val="003E2DCA"/>
    <w:rsid w:val="003E5563"/>
    <w:rsid w:val="003E6184"/>
    <w:rsid w:val="003F4F2F"/>
    <w:rsid w:val="003F71BE"/>
    <w:rsid w:val="0040524B"/>
    <w:rsid w:val="004108AC"/>
    <w:rsid w:val="004146EA"/>
    <w:rsid w:val="00416AA1"/>
    <w:rsid w:val="00416D07"/>
    <w:rsid w:val="00417763"/>
    <w:rsid w:val="00420A68"/>
    <w:rsid w:val="0042118F"/>
    <w:rsid w:val="004226FD"/>
    <w:rsid w:val="00447DFA"/>
    <w:rsid w:val="00450F92"/>
    <w:rsid w:val="004560DA"/>
    <w:rsid w:val="004622B2"/>
    <w:rsid w:val="004649F0"/>
    <w:rsid w:val="00465C52"/>
    <w:rsid w:val="0046731B"/>
    <w:rsid w:val="0047010A"/>
    <w:rsid w:val="00472BE5"/>
    <w:rsid w:val="00475808"/>
    <w:rsid w:val="00476150"/>
    <w:rsid w:val="00477BD2"/>
    <w:rsid w:val="00480890"/>
    <w:rsid w:val="00483E62"/>
    <w:rsid w:val="004A5D67"/>
    <w:rsid w:val="004B53CE"/>
    <w:rsid w:val="004B61DB"/>
    <w:rsid w:val="004D3B90"/>
    <w:rsid w:val="004D4EDD"/>
    <w:rsid w:val="004D60E5"/>
    <w:rsid w:val="004E0913"/>
    <w:rsid w:val="004E3701"/>
    <w:rsid w:val="004E47F9"/>
    <w:rsid w:val="004E643C"/>
    <w:rsid w:val="004E78E8"/>
    <w:rsid w:val="004E7954"/>
    <w:rsid w:val="004F306A"/>
    <w:rsid w:val="004F33DC"/>
    <w:rsid w:val="004F3948"/>
    <w:rsid w:val="004F5626"/>
    <w:rsid w:val="004F5CA6"/>
    <w:rsid w:val="004F79B7"/>
    <w:rsid w:val="00501741"/>
    <w:rsid w:val="00502D1D"/>
    <w:rsid w:val="00506DC1"/>
    <w:rsid w:val="00511CEF"/>
    <w:rsid w:val="00517A24"/>
    <w:rsid w:val="00526CD5"/>
    <w:rsid w:val="0053086C"/>
    <w:rsid w:val="00530CC1"/>
    <w:rsid w:val="00531AFB"/>
    <w:rsid w:val="00534677"/>
    <w:rsid w:val="00535CC2"/>
    <w:rsid w:val="00536CB9"/>
    <w:rsid w:val="00545708"/>
    <w:rsid w:val="00550DBD"/>
    <w:rsid w:val="0055539B"/>
    <w:rsid w:val="00562670"/>
    <w:rsid w:val="00563DF0"/>
    <w:rsid w:val="00566D02"/>
    <w:rsid w:val="00574380"/>
    <w:rsid w:val="00577B1E"/>
    <w:rsid w:val="00582F47"/>
    <w:rsid w:val="00586E1C"/>
    <w:rsid w:val="00593995"/>
    <w:rsid w:val="00594BE8"/>
    <w:rsid w:val="00594EE3"/>
    <w:rsid w:val="005A2C83"/>
    <w:rsid w:val="005A73C9"/>
    <w:rsid w:val="005B00DB"/>
    <w:rsid w:val="005B0D7E"/>
    <w:rsid w:val="005B0E3C"/>
    <w:rsid w:val="005B1161"/>
    <w:rsid w:val="005B2E6F"/>
    <w:rsid w:val="005B6258"/>
    <w:rsid w:val="005C564D"/>
    <w:rsid w:val="005C7A8A"/>
    <w:rsid w:val="005D1B90"/>
    <w:rsid w:val="005D231A"/>
    <w:rsid w:val="005D46FA"/>
    <w:rsid w:val="005E0453"/>
    <w:rsid w:val="005E101E"/>
    <w:rsid w:val="00600355"/>
    <w:rsid w:val="00600517"/>
    <w:rsid w:val="00601A97"/>
    <w:rsid w:val="00601F09"/>
    <w:rsid w:val="00603D6F"/>
    <w:rsid w:val="00617863"/>
    <w:rsid w:val="006205E5"/>
    <w:rsid w:val="00621F9B"/>
    <w:rsid w:val="00623C8C"/>
    <w:rsid w:val="00625699"/>
    <w:rsid w:val="00630C54"/>
    <w:rsid w:val="00636CA7"/>
    <w:rsid w:val="00642BA2"/>
    <w:rsid w:val="00645F90"/>
    <w:rsid w:val="00646563"/>
    <w:rsid w:val="0066329D"/>
    <w:rsid w:val="00672522"/>
    <w:rsid w:val="0067456E"/>
    <w:rsid w:val="006769B7"/>
    <w:rsid w:val="00682556"/>
    <w:rsid w:val="00686328"/>
    <w:rsid w:val="00686855"/>
    <w:rsid w:val="0068795A"/>
    <w:rsid w:val="00690223"/>
    <w:rsid w:val="00693C63"/>
    <w:rsid w:val="00694256"/>
    <w:rsid w:val="006A65FA"/>
    <w:rsid w:val="006B060D"/>
    <w:rsid w:val="006B155B"/>
    <w:rsid w:val="006B5869"/>
    <w:rsid w:val="006C0240"/>
    <w:rsid w:val="006D1216"/>
    <w:rsid w:val="006E5698"/>
    <w:rsid w:val="006E6210"/>
    <w:rsid w:val="006F64E5"/>
    <w:rsid w:val="007052F3"/>
    <w:rsid w:val="00707924"/>
    <w:rsid w:val="00712157"/>
    <w:rsid w:val="0071565B"/>
    <w:rsid w:val="007162B7"/>
    <w:rsid w:val="007212F2"/>
    <w:rsid w:val="00723D8A"/>
    <w:rsid w:val="00734E26"/>
    <w:rsid w:val="007377D0"/>
    <w:rsid w:val="00741729"/>
    <w:rsid w:val="007428AA"/>
    <w:rsid w:val="007430D7"/>
    <w:rsid w:val="00751998"/>
    <w:rsid w:val="00754539"/>
    <w:rsid w:val="0075622D"/>
    <w:rsid w:val="00760E58"/>
    <w:rsid w:val="00767B14"/>
    <w:rsid w:val="00770FB4"/>
    <w:rsid w:val="0077198B"/>
    <w:rsid w:val="00773F38"/>
    <w:rsid w:val="00775ECF"/>
    <w:rsid w:val="00780DFE"/>
    <w:rsid w:val="00781D29"/>
    <w:rsid w:val="00785073"/>
    <w:rsid w:val="00790A7D"/>
    <w:rsid w:val="00791541"/>
    <w:rsid w:val="00791A7E"/>
    <w:rsid w:val="007935C5"/>
    <w:rsid w:val="007A0C18"/>
    <w:rsid w:val="007A339E"/>
    <w:rsid w:val="007A5F38"/>
    <w:rsid w:val="007A73B9"/>
    <w:rsid w:val="007A7B43"/>
    <w:rsid w:val="007B0460"/>
    <w:rsid w:val="007B0E37"/>
    <w:rsid w:val="007B1063"/>
    <w:rsid w:val="007B153C"/>
    <w:rsid w:val="007B3540"/>
    <w:rsid w:val="007B48B2"/>
    <w:rsid w:val="007C1715"/>
    <w:rsid w:val="007C1A23"/>
    <w:rsid w:val="007C4016"/>
    <w:rsid w:val="007C5B2D"/>
    <w:rsid w:val="007C7529"/>
    <w:rsid w:val="007D7AEA"/>
    <w:rsid w:val="007E025A"/>
    <w:rsid w:val="007E0CA4"/>
    <w:rsid w:val="007E1A6F"/>
    <w:rsid w:val="007E4262"/>
    <w:rsid w:val="007F02BD"/>
    <w:rsid w:val="007F74DE"/>
    <w:rsid w:val="00801779"/>
    <w:rsid w:val="00805515"/>
    <w:rsid w:val="00816D22"/>
    <w:rsid w:val="008171FB"/>
    <w:rsid w:val="00817242"/>
    <w:rsid w:val="00827995"/>
    <w:rsid w:val="0083216E"/>
    <w:rsid w:val="00834549"/>
    <w:rsid w:val="00835F11"/>
    <w:rsid w:val="00836E71"/>
    <w:rsid w:val="00837281"/>
    <w:rsid w:val="00837A5E"/>
    <w:rsid w:val="008416D1"/>
    <w:rsid w:val="00842BB0"/>
    <w:rsid w:val="008437E6"/>
    <w:rsid w:val="008473F6"/>
    <w:rsid w:val="00857AF9"/>
    <w:rsid w:val="0087392C"/>
    <w:rsid w:val="00876B39"/>
    <w:rsid w:val="008775DD"/>
    <w:rsid w:val="00880163"/>
    <w:rsid w:val="00884C33"/>
    <w:rsid w:val="00886AAA"/>
    <w:rsid w:val="008870D1"/>
    <w:rsid w:val="008911D5"/>
    <w:rsid w:val="00892E88"/>
    <w:rsid w:val="008968D5"/>
    <w:rsid w:val="008A2440"/>
    <w:rsid w:val="008A28DC"/>
    <w:rsid w:val="008A5CA8"/>
    <w:rsid w:val="008B1A8A"/>
    <w:rsid w:val="008B6C03"/>
    <w:rsid w:val="008C0316"/>
    <w:rsid w:val="008C15D6"/>
    <w:rsid w:val="008C1E36"/>
    <w:rsid w:val="008C5A00"/>
    <w:rsid w:val="008D026E"/>
    <w:rsid w:val="008D66F9"/>
    <w:rsid w:val="008D685A"/>
    <w:rsid w:val="008D6EE7"/>
    <w:rsid w:val="008E1554"/>
    <w:rsid w:val="008E2E1C"/>
    <w:rsid w:val="008E3B76"/>
    <w:rsid w:val="008E6395"/>
    <w:rsid w:val="008E6B74"/>
    <w:rsid w:val="008F59AC"/>
    <w:rsid w:val="008F7BEC"/>
    <w:rsid w:val="00913D33"/>
    <w:rsid w:val="00915F1C"/>
    <w:rsid w:val="00916788"/>
    <w:rsid w:val="00916DFE"/>
    <w:rsid w:val="0091701B"/>
    <w:rsid w:val="00921AC8"/>
    <w:rsid w:val="00923199"/>
    <w:rsid w:val="0092717D"/>
    <w:rsid w:val="00927E89"/>
    <w:rsid w:val="009327B3"/>
    <w:rsid w:val="00932EF3"/>
    <w:rsid w:val="009356DC"/>
    <w:rsid w:val="00937213"/>
    <w:rsid w:val="00937652"/>
    <w:rsid w:val="00942377"/>
    <w:rsid w:val="0094637B"/>
    <w:rsid w:val="00947DAF"/>
    <w:rsid w:val="00950E32"/>
    <w:rsid w:val="00954385"/>
    <w:rsid w:val="00955127"/>
    <w:rsid w:val="0095796D"/>
    <w:rsid w:val="0096173C"/>
    <w:rsid w:val="0096217C"/>
    <w:rsid w:val="00963695"/>
    <w:rsid w:val="00966EE0"/>
    <w:rsid w:val="00976E87"/>
    <w:rsid w:val="00980747"/>
    <w:rsid w:val="009838D1"/>
    <w:rsid w:val="0098431B"/>
    <w:rsid w:val="00985F8E"/>
    <w:rsid w:val="00995466"/>
    <w:rsid w:val="00995EA2"/>
    <w:rsid w:val="00996B91"/>
    <w:rsid w:val="009A0192"/>
    <w:rsid w:val="009A1061"/>
    <w:rsid w:val="009A169B"/>
    <w:rsid w:val="009B3F35"/>
    <w:rsid w:val="009B4C83"/>
    <w:rsid w:val="009D0AE6"/>
    <w:rsid w:val="009D28E5"/>
    <w:rsid w:val="009D3481"/>
    <w:rsid w:val="009D4BB5"/>
    <w:rsid w:val="009D6E47"/>
    <w:rsid w:val="009D70FF"/>
    <w:rsid w:val="009E5D85"/>
    <w:rsid w:val="009E6F65"/>
    <w:rsid w:val="009F5C0B"/>
    <w:rsid w:val="00A00662"/>
    <w:rsid w:val="00A00EBD"/>
    <w:rsid w:val="00A018BB"/>
    <w:rsid w:val="00A05A3A"/>
    <w:rsid w:val="00A1173D"/>
    <w:rsid w:val="00A120F7"/>
    <w:rsid w:val="00A12824"/>
    <w:rsid w:val="00A12CD7"/>
    <w:rsid w:val="00A135AB"/>
    <w:rsid w:val="00A13915"/>
    <w:rsid w:val="00A15F8C"/>
    <w:rsid w:val="00A164ED"/>
    <w:rsid w:val="00A315EE"/>
    <w:rsid w:val="00A32EB8"/>
    <w:rsid w:val="00A33B65"/>
    <w:rsid w:val="00A369C0"/>
    <w:rsid w:val="00A47BBA"/>
    <w:rsid w:val="00A5172D"/>
    <w:rsid w:val="00A5394F"/>
    <w:rsid w:val="00A540E8"/>
    <w:rsid w:val="00A670BF"/>
    <w:rsid w:val="00A762FF"/>
    <w:rsid w:val="00A801AE"/>
    <w:rsid w:val="00A8096F"/>
    <w:rsid w:val="00A81E8E"/>
    <w:rsid w:val="00A836D0"/>
    <w:rsid w:val="00A85978"/>
    <w:rsid w:val="00A85DB2"/>
    <w:rsid w:val="00A86556"/>
    <w:rsid w:val="00A872BC"/>
    <w:rsid w:val="00A923D2"/>
    <w:rsid w:val="00A92C1D"/>
    <w:rsid w:val="00A93A2C"/>
    <w:rsid w:val="00A9567B"/>
    <w:rsid w:val="00AA20DE"/>
    <w:rsid w:val="00AA39E5"/>
    <w:rsid w:val="00AA72A3"/>
    <w:rsid w:val="00AA7A25"/>
    <w:rsid w:val="00AB0E1C"/>
    <w:rsid w:val="00AC787A"/>
    <w:rsid w:val="00AD30BF"/>
    <w:rsid w:val="00AD464B"/>
    <w:rsid w:val="00AD46D1"/>
    <w:rsid w:val="00AD5C67"/>
    <w:rsid w:val="00AD695B"/>
    <w:rsid w:val="00AE6A4F"/>
    <w:rsid w:val="00AF0A32"/>
    <w:rsid w:val="00AF14DE"/>
    <w:rsid w:val="00AF7803"/>
    <w:rsid w:val="00AF7952"/>
    <w:rsid w:val="00B04552"/>
    <w:rsid w:val="00B054DB"/>
    <w:rsid w:val="00B1456B"/>
    <w:rsid w:val="00B177DC"/>
    <w:rsid w:val="00B226F7"/>
    <w:rsid w:val="00B22857"/>
    <w:rsid w:val="00B23CE5"/>
    <w:rsid w:val="00B27037"/>
    <w:rsid w:val="00B32359"/>
    <w:rsid w:val="00B34426"/>
    <w:rsid w:val="00B35680"/>
    <w:rsid w:val="00B35F07"/>
    <w:rsid w:val="00B37D59"/>
    <w:rsid w:val="00B43CCB"/>
    <w:rsid w:val="00B4604A"/>
    <w:rsid w:val="00B4605D"/>
    <w:rsid w:val="00B508AF"/>
    <w:rsid w:val="00B52643"/>
    <w:rsid w:val="00B53F70"/>
    <w:rsid w:val="00B54DCE"/>
    <w:rsid w:val="00B60300"/>
    <w:rsid w:val="00B63E46"/>
    <w:rsid w:val="00B64FEB"/>
    <w:rsid w:val="00B65E3E"/>
    <w:rsid w:val="00B67D47"/>
    <w:rsid w:val="00B705DB"/>
    <w:rsid w:val="00B70E2C"/>
    <w:rsid w:val="00B74ED6"/>
    <w:rsid w:val="00B7503B"/>
    <w:rsid w:val="00B76DB7"/>
    <w:rsid w:val="00B81E95"/>
    <w:rsid w:val="00B83883"/>
    <w:rsid w:val="00B83B6F"/>
    <w:rsid w:val="00B933DC"/>
    <w:rsid w:val="00B93CF1"/>
    <w:rsid w:val="00B943F7"/>
    <w:rsid w:val="00BA26D8"/>
    <w:rsid w:val="00BA3E88"/>
    <w:rsid w:val="00BB0C02"/>
    <w:rsid w:val="00BB3FDC"/>
    <w:rsid w:val="00BB454A"/>
    <w:rsid w:val="00BB510B"/>
    <w:rsid w:val="00BB699C"/>
    <w:rsid w:val="00BD01E2"/>
    <w:rsid w:val="00BD4977"/>
    <w:rsid w:val="00BD5012"/>
    <w:rsid w:val="00BD5B42"/>
    <w:rsid w:val="00BE7F6E"/>
    <w:rsid w:val="00BF182B"/>
    <w:rsid w:val="00BF2720"/>
    <w:rsid w:val="00BF7408"/>
    <w:rsid w:val="00BF7E85"/>
    <w:rsid w:val="00C11EF8"/>
    <w:rsid w:val="00C16206"/>
    <w:rsid w:val="00C16E1F"/>
    <w:rsid w:val="00C2378D"/>
    <w:rsid w:val="00C239D6"/>
    <w:rsid w:val="00C2400A"/>
    <w:rsid w:val="00C2410B"/>
    <w:rsid w:val="00C32441"/>
    <w:rsid w:val="00C3630E"/>
    <w:rsid w:val="00C53782"/>
    <w:rsid w:val="00C53A4A"/>
    <w:rsid w:val="00C55E69"/>
    <w:rsid w:val="00C64748"/>
    <w:rsid w:val="00C7261E"/>
    <w:rsid w:val="00C75E88"/>
    <w:rsid w:val="00C76949"/>
    <w:rsid w:val="00C76E6F"/>
    <w:rsid w:val="00C879AE"/>
    <w:rsid w:val="00C90B2E"/>
    <w:rsid w:val="00C93D78"/>
    <w:rsid w:val="00C9550D"/>
    <w:rsid w:val="00C9626B"/>
    <w:rsid w:val="00C97D9C"/>
    <w:rsid w:val="00CA53DD"/>
    <w:rsid w:val="00CA5D8A"/>
    <w:rsid w:val="00CA7082"/>
    <w:rsid w:val="00CB1053"/>
    <w:rsid w:val="00CB192F"/>
    <w:rsid w:val="00CB34E0"/>
    <w:rsid w:val="00CB6B56"/>
    <w:rsid w:val="00CB738E"/>
    <w:rsid w:val="00CC52BB"/>
    <w:rsid w:val="00CC71A2"/>
    <w:rsid w:val="00CC7FC5"/>
    <w:rsid w:val="00CD4412"/>
    <w:rsid w:val="00CD4B8A"/>
    <w:rsid w:val="00CE246B"/>
    <w:rsid w:val="00CE2A64"/>
    <w:rsid w:val="00CE3532"/>
    <w:rsid w:val="00CF3EA5"/>
    <w:rsid w:val="00CF40EF"/>
    <w:rsid w:val="00CF42D1"/>
    <w:rsid w:val="00CF68DD"/>
    <w:rsid w:val="00D0287F"/>
    <w:rsid w:val="00D06232"/>
    <w:rsid w:val="00D07DED"/>
    <w:rsid w:val="00D162E9"/>
    <w:rsid w:val="00D1671A"/>
    <w:rsid w:val="00D17BFF"/>
    <w:rsid w:val="00D254CA"/>
    <w:rsid w:val="00D31F05"/>
    <w:rsid w:val="00D366F9"/>
    <w:rsid w:val="00D371ED"/>
    <w:rsid w:val="00D45B84"/>
    <w:rsid w:val="00D50B80"/>
    <w:rsid w:val="00D51933"/>
    <w:rsid w:val="00D52654"/>
    <w:rsid w:val="00D5426F"/>
    <w:rsid w:val="00D62CA4"/>
    <w:rsid w:val="00D6367C"/>
    <w:rsid w:val="00D63A81"/>
    <w:rsid w:val="00D67EB0"/>
    <w:rsid w:val="00D72C69"/>
    <w:rsid w:val="00D77EBC"/>
    <w:rsid w:val="00D910AA"/>
    <w:rsid w:val="00D91B02"/>
    <w:rsid w:val="00D97893"/>
    <w:rsid w:val="00D97C34"/>
    <w:rsid w:val="00DA37D9"/>
    <w:rsid w:val="00DB4378"/>
    <w:rsid w:val="00DB4F19"/>
    <w:rsid w:val="00DB580E"/>
    <w:rsid w:val="00DB7883"/>
    <w:rsid w:val="00DC3854"/>
    <w:rsid w:val="00DC3C06"/>
    <w:rsid w:val="00DC4BEA"/>
    <w:rsid w:val="00DD1C60"/>
    <w:rsid w:val="00DD3A03"/>
    <w:rsid w:val="00DD5127"/>
    <w:rsid w:val="00DF2654"/>
    <w:rsid w:val="00DF3A40"/>
    <w:rsid w:val="00DF6B77"/>
    <w:rsid w:val="00E00346"/>
    <w:rsid w:val="00E01939"/>
    <w:rsid w:val="00E03543"/>
    <w:rsid w:val="00E0499F"/>
    <w:rsid w:val="00E107D6"/>
    <w:rsid w:val="00E11ACC"/>
    <w:rsid w:val="00E13E59"/>
    <w:rsid w:val="00E1547E"/>
    <w:rsid w:val="00E2232A"/>
    <w:rsid w:val="00E2708E"/>
    <w:rsid w:val="00E33717"/>
    <w:rsid w:val="00E35F3D"/>
    <w:rsid w:val="00E37B85"/>
    <w:rsid w:val="00E40A75"/>
    <w:rsid w:val="00E45EA4"/>
    <w:rsid w:val="00E50A43"/>
    <w:rsid w:val="00E53628"/>
    <w:rsid w:val="00E54E05"/>
    <w:rsid w:val="00E55004"/>
    <w:rsid w:val="00E55C5C"/>
    <w:rsid w:val="00E55E40"/>
    <w:rsid w:val="00E615FD"/>
    <w:rsid w:val="00E70C44"/>
    <w:rsid w:val="00E73615"/>
    <w:rsid w:val="00E80CD1"/>
    <w:rsid w:val="00E84C19"/>
    <w:rsid w:val="00E87B98"/>
    <w:rsid w:val="00E95045"/>
    <w:rsid w:val="00E95F25"/>
    <w:rsid w:val="00EA5C0B"/>
    <w:rsid w:val="00EA6613"/>
    <w:rsid w:val="00EB010D"/>
    <w:rsid w:val="00EB0B5E"/>
    <w:rsid w:val="00EB1E90"/>
    <w:rsid w:val="00EB39F4"/>
    <w:rsid w:val="00EC1657"/>
    <w:rsid w:val="00EC27E9"/>
    <w:rsid w:val="00EC3257"/>
    <w:rsid w:val="00ED082F"/>
    <w:rsid w:val="00EE161A"/>
    <w:rsid w:val="00EE498A"/>
    <w:rsid w:val="00EE5039"/>
    <w:rsid w:val="00EE6C8C"/>
    <w:rsid w:val="00EF4124"/>
    <w:rsid w:val="00EF63E6"/>
    <w:rsid w:val="00F00456"/>
    <w:rsid w:val="00F0342D"/>
    <w:rsid w:val="00F16B80"/>
    <w:rsid w:val="00F17634"/>
    <w:rsid w:val="00F20D74"/>
    <w:rsid w:val="00F21969"/>
    <w:rsid w:val="00F264A3"/>
    <w:rsid w:val="00F268F5"/>
    <w:rsid w:val="00F27D01"/>
    <w:rsid w:val="00F30DF3"/>
    <w:rsid w:val="00F32D68"/>
    <w:rsid w:val="00F34575"/>
    <w:rsid w:val="00F34657"/>
    <w:rsid w:val="00F34F02"/>
    <w:rsid w:val="00F35F5D"/>
    <w:rsid w:val="00F37E5A"/>
    <w:rsid w:val="00F4517A"/>
    <w:rsid w:val="00F53F39"/>
    <w:rsid w:val="00F61F04"/>
    <w:rsid w:val="00F627EA"/>
    <w:rsid w:val="00F63C11"/>
    <w:rsid w:val="00F72212"/>
    <w:rsid w:val="00F80015"/>
    <w:rsid w:val="00F85133"/>
    <w:rsid w:val="00F86ED1"/>
    <w:rsid w:val="00F94A66"/>
    <w:rsid w:val="00FB2861"/>
    <w:rsid w:val="00FB536A"/>
    <w:rsid w:val="00FB6073"/>
    <w:rsid w:val="00FC43F6"/>
    <w:rsid w:val="00FC7EF1"/>
    <w:rsid w:val="00FD610F"/>
    <w:rsid w:val="00FD61CD"/>
    <w:rsid w:val="00FE3E30"/>
    <w:rsid w:val="00FE78FB"/>
    <w:rsid w:val="00FF054A"/>
    <w:rsid w:val="00FF2976"/>
    <w:rsid w:val="00FF3446"/>
    <w:rsid w:val="00FF5642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C3BF-65B0-44DD-8C37-A3680B8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KR</cp:lastModifiedBy>
  <cp:revision>44</cp:revision>
  <cp:lastPrinted>2018-07-17T05:04:00Z</cp:lastPrinted>
  <dcterms:created xsi:type="dcterms:W3CDTF">2017-06-07T05:54:00Z</dcterms:created>
  <dcterms:modified xsi:type="dcterms:W3CDTF">2018-07-17T05:27:00Z</dcterms:modified>
</cp:coreProperties>
</file>